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A8" w:rsidRDefault="001965A8" w:rsidP="00B86510">
      <w:pPr>
        <w:pStyle w:val="Textoindependiente"/>
        <w:rPr>
          <w:b/>
          <w:sz w:val="28"/>
          <w:szCs w:val="28"/>
        </w:rPr>
      </w:pPr>
    </w:p>
    <w:p w:rsidR="00B86510" w:rsidRPr="00205321" w:rsidRDefault="00B86510" w:rsidP="00B86510">
      <w:pPr>
        <w:pStyle w:val="Textoindependient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Adquisición de Equipamiento Informático fuera de </w:t>
      </w:r>
      <w:r w:rsidRPr="00205321">
        <w:rPr>
          <w:b/>
          <w:bCs/>
          <w:sz w:val="28"/>
          <w:szCs w:val="28"/>
        </w:rPr>
        <w:t>Acuerdo Marco para el Suministro e instalación de equipos informáticos. Expediente de Contratación PA-11/18</w:t>
      </w:r>
    </w:p>
    <w:p w:rsidR="00B86510" w:rsidRDefault="00B86510"/>
    <w:p w:rsidR="0019700E" w:rsidRPr="0019700E" w:rsidRDefault="0019700E">
      <w:pPr>
        <w:rPr>
          <w:rFonts w:ascii="Times New Roman" w:hAnsi="Times New Roman" w:cs="Times New Roman"/>
          <w:b/>
          <w:sz w:val="28"/>
          <w:szCs w:val="28"/>
        </w:rPr>
      </w:pPr>
      <w:r w:rsidRPr="0019700E">
        <w:rPr>
          <w:rFonts w:ascii="Times New Roman" w:hAnsi="Times New Roman" w:cs="Times New Roman"/>
          <w:b/>
          <w:sz w:val="28"/>
          <w:szCs w:val="28"/>
        </w:rPr>
        <w:t>DATOS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700E" w:rsidTr="00590A54">
        <w:tc>
          <w:tcPr>
            <w:tcW w:w="8494" w:type="dxa"/>
            <w:gridSpan w:val="2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Apellidos y Nombre:</w:t>
            </w:r>
          </w:p>
        </w:tc>
      </w:tr>
      <w:tr w:rsidR="0019700E" w:rsidTr="0019700E">
        <w:tc>
          <w:tcPr>
            <w:tcW w:w="4247" w:type="dxa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D.N.I.:</w:t>
            </w:r>
          </w:p>
        </w:tc>
        <w:tc>
          <w:tcPr>
            <w:tcW w:w="4247" w:type="dxa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Categoría Profesional:</w:t>
            </w:r>
          </w:p>
        </w:tc>
      </w:tr>
      <w:tr w:rsidR="0019700E" w:rsidTr="0019700E">
        <w:tc>
          <w:tcPr>
            <w:tcW w:w="4247" w:type="dxa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Departamento:</w:t>
            </w:r>
          </w:p>
        </w:tc>
        <w:tc>
          <w:tcPr>
            <w:tcW w:w="4247" w:type="dxa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Centro:</w:t>
            </w:r>
          </w:p>
        </w:tc>
      </w:tr>
      <w:tr w:rsidR="0019700E" w:rsidTr="0019700E">
        <w:tc>
          <w:tcPr>
            <w:tcW w:w="4247" w:type="dxa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247" w:type="dxa"/>
          </w:tcPr>
          <w:p w:rsidR="0019700E" w:rsidRPr="00D74632" w:rsidRDefault="001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</w:tr>
    </w:tbl>
    <w:p w:rsidR="0019700E" w:rsidRDefault="0019700E"/>
    <w:p w:rsidR="0019700E" w:rsidRPr="00D74632" w:rsidRDefault="0019700E">
      <w:pPr>
        <w:rPr>
          <w:rFonts w:ascii="Times New Roman" w:hAnsi="Times New Roman" w:cs="Times New Roman"/>
          <w:b/>
          <w:sz w:val="28"/>
          <w:szCs w:val="28"/>
        </w:rPr>
      </w:pPr>
      <w:r w:rsidRPr="00D74632">
        <w:rPr>
          <w:rFonts w:ascii="Times New Roman" w:hAnsi="Times New Roman" w:cs="Times New Roman"/>
          <w:b/>
          <w:sz w:val="28"/>
          <w:szCs w:val="28"/>
        </w:rPr>
        <w:t>CARACTERÍSTICAS Y USO DEL EQUIPAMIENTO A ADQUIRIR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700E" w:rsidRPr="0019700E" w:rsidTr="00B2106A">
        <w:tc>
          <w:tcPr>
            <w:tcW w:w="4247" w:type="dxa"/>
          </w:tcPr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Características del equip</w:t>
            </w:r>
            <w:r w:rsidR="00D74632" w:rsidRPr="00D74632">
              <w:rPr>
                <w:rFonts w:ascii="Times New Roman" w:hAnsi="Times New Roman" w:cs="Times New Roman"/>
                <w:sz w:val="24"/>
                <w:szCs w:val="24"/>
              </w:rPr>
              <w:t>amiento</w:t>
            </w: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 xml:space="preserve"> a adquirir</w:t>
            </w:r>
          </w:p>
          <w:p w:rsidR="0019700E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(modelo, procesador, memoria, disco duro, etc.)</w:t>
            </w:r>
            <w:r w:rsidR="00110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9F1" w:rsidRPr="001109F1" w:rsidRDefault="001109F1" w:rsidP="00B21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9F1">
              <w:rPr>
                <w:rFonts w:ascii="Times New Roman" w:hAnsi="Times New Roman" w:cs="Times New Roman"/>
                <w:i/>
                <w:sz w:val="20"/>
                <w:szCs w:val="20"/>
              </w:rPr>
              <w:t>Adjunt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1109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especificaciones proporcionadas por el proveedor o fabricante</w:t>
            </w:r>
          </w:p>
        </w:tc>
        <w:tc>
          <w:tcPr>
            <w:tcW w:w="4247" w:type="dxa"/>
          </w:tcPr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0E" w:rsidRPr="0019700E" w:rsidTr="00B2106A">
        <w:tc>
          <w:tcPr>
            <w:tcW w:w="4247" w:type="dxa"/>
          </w:tcPr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Actividades a las que se va a destinar</w:t>
            </w:r>
          </w:p>
        </w:tc>
        <w:tc>
          <w:tcPr>
            <w:tcW w:w="4247" w:type="dxa"/>
          </w:tcPr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0E" w:rsidRPr="0019700E" w:rsidTr="00B2106A">
        <w:tc>
          <w:tcPr>
            <w:tcW w:w="4247" w:type="dxa"/>
          </w:tcPr>
          <w:p w:rsidR="0019700E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Motivo por el que se requiere adquirir el equipo fuera del catálogo</w:t>
            </w:r>
          </w:p>
        </w:tc>
        <w:tc>
          <w:tcPr>
            <w:tcW w:w="4247" w:type="dxa"/>
          </w:tcPr>
          <w:p w:rsidR="0019700E" w:rsidRPr="00D74632" w:rsidRDefault="0019700E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2" w:rsidRPr="0019700E" w:rsidTr="00B2106A">
        <w:tc>
          <w:tcPr>
            <w:tcW w:w="4247" w:type="dxa"/>
          </w:tcPr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>Importe de la adquisición</w:t>
            </w:r>
          </w:p>
        </w:tc>
        <w:tc>
          <w:tcPr>
            <w:tcW w:w="4247" w:type="dxa"/>
          </w:tcPr>
          <w:p w:rsidR="00D74632" w:rsidRPr="00D74632" w:rsidRDefault="00D74632" w:rsidP="00B2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32">
              <w:rPr>
                <w:rFonts w:ascii="Times New Roman" w:hAnsi="Times New Roman" w:cs="Times New Roman"/>
                <w:sz w:val="24"/>
                <w:szCs w:val="24"/>
              </w:rPr>
              <w:t xml:space="preserve"> + IVA</w:t>
            </w:r>
          </w:p>
        </w:tc>
      </w:tr>
    </w:tbl>
    <w:p w:rsidR="0019700E" w:rsidRDefault="0019700E"/>
    <w:p w:rsidR="00D74632" w:rsidRPr="000D6F77" w:rsidRDefault="00D74632" w:rsidP="00D74632">
      <w:pPr>
        <w:jc w:val="center"/>
        <w:rPr>
          <w:rFonts w:ascii="Times New Roman" w:hAnsi="Times New Roman" w:cs="Times New Roman"/>
        </w:rPr>
      </w:pPr>
      <w:r w:rsidRPr="000D6F77">
        <w:rPr>
          <w:rFonts w:ascii="Times New Roman" w:hAnsi="Times New Roman" w:cs="Times New Roman"/>
        </w:rPr>
        <w:t>Cartagena, a XX de XXX de 20XX</w:t>
      </w:r>
    </w:p>
    <w:p w:rsidR="00D74632" w:rsidRPr="000D6F77" w:rsidRDefault="00D74632" w:rsidP="00D74632">
      <w:pPr>
        <w:jc w:val="center"/>
        <w:rPr>
          <w:rFonts w:ascii="Times New Roman" w:hAnsi="Times New Roman" w:cs="Times New Roman"/>
        </w:rPr>
      </w:pPr>
      <w:r w:rsidRPr="000D6F77">
        <w:rPr>
          <w:rFonts w:ascii="Times New Roman" w:hAnsi="Times New Roman" w:cs="Times New Roman"/>
        </w:rPr>
        <w:t>El solicitante,</w:t>
      </w:r>
    </w:p>
    <w:p w:rsidR="00D74632" w:rsidRPr="000D6F77" w:rsidRDefault="00D74632" w:rsidP="00D74632">
      <w:pPr>
        <w:rPr>
          <w:rFonts w:ascii="Times New Roman" w:hAnsi="Times New Roman" w:cs="Times New Roman"/>
        </w:rPr>
      </w:pPr>
    </w:p>
    <w:p w:rsidR="00D74632" w:rsidRPr="000D6F77" w:rsidRDefault="00D74632" w:rsidP="00D74632">
      <w:pPr>
        <w:rPr>
          <w:rFonts w:ascii="Times New Roman" w:hAnsi="Times New Roman" w:cs="Times New Roman"/>
        </w:rPr>
      </w:pPr>
    </w:p>
    <w:p w:rsidR="00D74632" w:rsidRPr="000D6F77" w:rsidRDefault="00D74632" w:rsidP="00D74632">
      <w:pPr>
        <w:jc w:val="center"/>
        <w:rPr>
          <w:rFonts w:ascii="Times New Roman" w:hAnsi="Times New Roman" w:cs="Times New Roman"/>
        </w:rPr>
      </w:pPr>
    </w:p>
    <w:p w:rsidR="00D74632" w:rsidRPr="000D6F77" w:rsidRDefault="00D74632" w:rsidP="00D74632">
      <w:pPr>
        <w:jc w:val="center"/>
        <w:rPr>
          <w:rFonts w:ascii="Times New Roman" w:hAnsi="Times New Roman" w:cs="Times New Roman"/>
        </w:rPr>
      </w:pPr>
      <w:proofErr w:type="spellStart"/>
      <w:r w:rsidRPr="000D6F77">
        <w:rPr>
          <w:rFonts w:ascii="Times New Roman" w:hAnsi="Times New Roman" w:cs="Times New Roman"/>
        </w:rPr>
        <w:t>Fdo</w:t>
      </w:r>
      <w:proofErr w:type="spellEnd"/>
      <w:r w:rsidRPr="000D6F77">
        <w:rPr>
          <w:rFonts w:ascii="Times New Roman" w:hAnsi="Times New Roman" w:cs="Times New Roman"/>
        </w:rPr>
        <w:t>:</w:t>
      </w:r>
    </w:p>
    <w:p w:rsidR="00D74632" w:rsidRPr="00DD0EC7" w:rsidRDefault="00D74632" w:rsidP="00D74632">
      <w:pPr>
        <w:tabs>
          <w:tab w:val="left" w:pos="2430"/>
        </w:tabs>
        <w:rPr>
          <w:sz w:val="24"/>
          <w:szCs w:val="24"/>
        </w:rPr>
      </w:pPr>
    </w:p>
    <w:p w:rsidR="00D74632" w:rsidRDefault="00D74632" w:rsidP="00D74632">
      <w:pPr>
        <w:pStyle w:val="Piedepgina"/>
        <w:jc w:val="both"/>
        <w:rPr>
          <w:sz w:val="16"/>
          <w:szCs w:val="16"/>
        </w:rPr>
      </w:pPr>
      <w:r>
        <w:rPr>
          <w:sz w:val="16"/>
          <w:szCs w:val="16"/>
        </w:rPr>
        <w:t>En cumplimiento del Reglamento UE 2016/269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sé le informa qué el tratamiento de los datos es realizado por Secretaria General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finalidad de atender su solicitud.</w:t>
      </w:r>
    </w:p>
    <w:p w:rsidR="00D74632" w:rsidRDefault="00D74632" w:rsidP="00D74632">
      <w:pPr>
        <w:pStyle w:val="Piedepgin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</w:t>
      </w:r>
      <w:hyperlink r:id="rId7" w:history="1">
        <w:r>
          <w:rPr>
            <w:rStyle w:val="Hipervnculo"/>
            <w:sz w:val="16"/>
            <w:szCs w:val="16"/>
          </w:rPr>
          <w:t>https://sede.upct.es</w:t>
        </w:r>
      </w:hyperlink>
      <w:r>
        <w:rPr>
          <w:sz w:val="16"/>
          <w:szCs w:val="16"/>
        </w:rPr>
        <w:t xml:space="preserve"> Así mismo podrá solicitar información en la dirección de correo </w:t>
      </w:r>
      <w:hyperlink r:id="rId8" w:history="1">
        <w:r>
          <w:rPr>
            <w:rStyle w:val="Hipervnculo"/>
            <w:sz w:val="16"/>
            <w:szCs w:val="16"/>
          </w:rPr>
          <w:t>DPI@upct.es</w:t>
        </w:r>
      </w:hyperlink>
      <w:r>
        <w:rPr>
          <w:sz w:val="16"/>
          <w:szCs w:val="16"/>
        </w:rPr>
        <w:t xml:space="preserve">  </w:t>
      </w:r>
    </w:p>
    <w:sectPr w:rsidR="00D746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B5" w:rsidRDefault="00C21AB5" w:rsidP="00B86510">
      <w:pPr>
        <w:spacing w:after="0" w:line="240" w:lineRule="auto"/>
      </w:pPr>
      <w:r>
        <w:separator/>
      </w:r>
    </w:p>
  </w:endnote>
  <w:endnote w:type="continuationSeparator" w:id="0">
    <w:p w:rsidR="00C21AB5" w:rsidRDefault="00C21AB5" w:rsidP="00B8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7" w:rsidRPr="00A16E23" w:rsidRDefault="000D6F77" w:rsidP="000D6F77">
    <w:pPr>
      <w:pStyle w:val="Piedepgina"/>
    </w:pPr>
    <w:r>
      <w:rPr>
        <w:i/>
      </w:rPr>
      <w:t xml:space="preserve">                                         </w:t>
    </w:r>
    <w:r w:rsidRPr="00A16E23"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1965A8">
      <w:rPr>
        <w:noProof/>
      </w:rPr>
      <w:t>2</w:t>
    </w:r>
    <w:r>
      <w:fldChar w:fldCharType="end"/>
    </w:r>
    <w:r w:rsidRPr="00A16E23">
      <w:t xml:space="preserve"> de </w:t>
    </w:r>
    <w:r w:rsidR="00D57734">
      <w:t>2</w:t>
    </w:r>
  </w:p>
  <w:p w:rsidR="000D6F77" w:rsidRDefault="000D6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B5" w:rsidRDefault="00C21AB5" w:rsidP="00B86510">
      <w:pPr>
        <w:spacing w:after="0" w:line="240" w:lineRule="auto"/>
      </w:pPr>
      <w:r>
        <w:separator/>
      </w:r>
    </w:p>
  </w:footnote>
  <w:footnote w:type="continuationSeparator" w:id="0">
    <w:p w:rsidR="00C21AB5" w:rsidRDefault="00C21AB5" w:rsidP="00B8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10" w:rsidRDefault="00B8651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09AC4" wp14:editId="7EDE46FD">
              <wp:simplePos x="0" y="0"/>
              <wp:positionH relativeFrom="margin">
                <wp:align>right</wp:align>
              </wp:positionH>
              <wp:positionV relativeFrom="paragraph">
                <wp:posOffset>-267335</wp:posOffset>
              </wp:positionV>
              <wp:extent cx="1332230" cy="604520"/>
              <wp:effectExtent l="0" t="0" r="1270" b="508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510" w:rsidRPr="00952911" w:rsidRDefault="00B86510" w:rsidP="00B86510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Vicerrectorado de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 Tecnologías de la Información y Comunicaciones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209AC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.7pt;margin-top:-21.05pt;width:104.9pt;height:4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o6rQIAAKo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" filled="f" stroked="f">
              <v:textbox inset="0,0,0,0">
                <w:txbxContent>
                  <w:p w:rsidR="00B86510" w:rsidRPr="00952911" w:rsidRDefault="00B86510" w:rsidP="00B86510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Vicerrectorado de</w:t>
                    </w:r>
                    <w:r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 Tecnologías de la Información y Comunicaciones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B289C9" wp14:editId="4E5CAF66">
          <wp:simplePos x="0" y="0"/>
          <wp:positionH relativeFrom="page">
            <wp:posOffset>531495</wp:posOffset>
          </wp:positionH>
          <wp:positionV relativeFrom="page">
            <wp:posOffset>167005</wp:posOffset>
          </wp:positionV>
          <wp:extent cx="1802130" cy="609600"/>
          <wp:effectExtent l="19050" t="0" r="7620" b="0"/>
          <wp:wrapNone/>
          <wp:docPr id="10" name="Imagen 10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6510" w:rsidRDefault="00B86510">
    <w:pPr>
      <w:pStyle w:val="Encabezado"/>
    </w:pPr>
  </w:p>
  <w:p w:rsidR="00B86510" w:rsidRDefault="00B86510">
    <w:pPr>
      <w:pStyle w:val="Encabezado"/>
    </w:pPr>
  </w:p>
  <w:p w:rsidR="00B86510" w:rsidRDefault="00B86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10"/>
    <w:rsid w:val="0001781D"/>
    <w:rsid w:val="000D6F77"/>
    <w:rsid w:val="001109F1"/>
    <w:rsid w:val="001965A8"/>
    <w:rsid w:val="0019700E"/>
    <w:rsid w:val="00282552"/>
    <w:rsid w:val="003A5AD7"/>
    <w:rsid w:val="00B86510"/>
    <w:rsid w:val="00BE2F28"/>
    <w:rsid w:val="00C21AB5"/>
    <w:rsid w:val="00D57734"/>
    <w:rsid w:val="00D74632"/>
    <w:rsid w:val="00D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510"/>
  </w:style>
  <w:style w:type="paragraph" w:styleId="Piedepgina">
    <w:name w:val="footer"/>
    <w:basedOn w:val="Normal"/>
    <w:link w:val="PiedepginaCar"/>
    <w:uiPriority w:val="99"/>
    <w:unhideWhenUsed/>
    <w:rsid w:val="00B8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510"/>
  </w:style>
  <w:style w:type="paragraph" w:styleId="Textoindependiente">
    <w:name w:val="Body Text"/>
    <w:basedOn w:val="Normal"/>
    <w:link w:val="TextoindependienteCar"/>
    <w:rsid w:val="00B865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65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9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746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4632"/>
  </w:style>
  <w:style w:type="character" w:styleId="Hipervnculo">
    <w:name w:val="Hyperlink"/>
    <w:uiPriority w:val="99"/>
    <w:unhideWhenUsed/>
    <w:rsid w:val="00D74632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BE2F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BE2F28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510"/>
  </w:style>
  <w:style w:type="paragraph" w:styleId="Piedepgina">
    <w:name w:val="footer"/>
    <w:basedOn w:val="Normal"/>
    <w:link w:val="PiedepginaCar"/>
    <w:uiPriority w:val="99"/>
    <w:unhideWhenUsed/>
    <w:rsid w:val="00B8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510"/>
  </w:style>
  <w:style w:type="paragraph" w:styleId="Textoindependiente">
    <w:name w:val="Body Text"/>
    <w:basedOn w:val="Normal"/>
    <w:link w:val="TextoindependienteCar"/>
    <w:rsid w:val="00B865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65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9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746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4632"/>
  </w:style>
  <w:style w:type="character" w:styleId="Hipervnculo">
    <w:name w:val="Hyperlink"/>
    <w:uiPriority w:val="99"/>
    <w:unhideWhenUsed/>
    <w:rsid w:val="00D74632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BE2F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BE2F28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upct.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PEDRO GARCÍA GONZÁLEZ</dc:creator>
  <cp:keywords/>
  <dc:description/>
  <cp:lastModifiedBy>34813664-J</cp:lastModifiedBy>
  <cp:revision>5</cp:revision>
  <dcterms:created xsi:type="dcterms:W3CDTF">2019-11-07T12:32:00Z</dcterms:created>
  <dcterms:modified xsi:type="dcterms:W3CDTF">2019-11-13T08:49:00Z</dcterms:modified>
</cp:coreProperties>
</file>