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A785F" w14:textId="611C8FDD" w:rsidR="00041A1D" w:rsidRDefault="00041A1D" w:rsidP="00041A1D">
      <w:pPr>
        <w:jc w:val="center"/>
        <w:rPr>
          <w:b/>
          <w:sz w:val="24"/>
        </w:rPr>
      </w:pPr>
      <w:bookmarkStart w:id="0" w:name="_Hlk76038510"/>
      <w:bookmarkStart w:id="1" w:name="_GoBack"/>
      <w:r w:rsidRPr="00041A1D">
        <w:rPr>
          <w:b/>
          <w:sz w:val="24"/>
        </w:rPr>
        <w:t>ANEXO IV</w:t>
      </w:r>
    </w:p>
    <w:p w14:paraId="01C6CF8A" w14:textId="5D3F8BE6" w:rsidR="00F02A03" w:rsidRDefault="00D84D60" w:rsidP="00F02A03">
      <w:pPr>
        <w:pStyle w:val="Textoindependiente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MEMORIA JUSTIFICATIVA </w:t>
      </w:r>
      <w:r w:rsidR="005C3497">
        <w:rPr>
          <w:b/>
          <w:color w:val="000000"/>
          <w:sz w:val="24"/>
          <w:szCs w:val="24"/>
        </w:rPr>
        <w:t>MODALIDAD MARGARITA SALAS</w:t>
      </w:r>
    </w:p>
    <w:p w14:paraId="6FBCED30" w14:textId="69C2A6DF" w:rsidR="00D84D60" w:rsidRPr="000025F7" w:rsidRDefault="00D84D60" w:rsidP="00D84D60">
      <w:pPr>
        <w:jc w:val="center"/>
        <w:rPr>
          <w:color w:val="000000"/>
          <w:sz w:val="24"/>
          <w:szCs w:val="24"/>
        </w:rPr>
      </w:pPr>
      <w:r w:rsidRPr="000025F7">
        <w:rPr>
          <w:color w:val="000000"/>
          <w:sz w:val="24"/>
          <w:szCs w:val="24"/>
        </w:rPr>
        <w:t xml:space="preserve">(Máximo </w:t>
      </w:r>
      <w:r w:rsidR="00041A1D">
        <w:rPr>
          <w:color w:val="000000"/>
          <w:sz w:val="24"/>
          <w:szCs w:val="24"/>
        </w:rPr>
        <w:t>3</w:t>
      </w:r>
      <w:r w:rsidRPr="000025F7">
        <w:rPr>
          <w:color w:val="000000"/>
          <w:sz w:val="24"/>
          <w:szCs w:val="24"/>
        </w:rPr>
        <w:t xml:space="preserve"> páginas)</w:t>
      </w:r>
    </w:p>
    <w:p w14:paraId="56701F22" w14:textId="77777777" w:rsidR="00223F04" w:rsidRPr="002A482F" w:rsidRDefault="00223F04" w:rsidP="00F02A03">
      <w:pPr>
        <w:pStyle w:val="Textoindependiente"/>
        <w:jc w:val="center"/>
        <w:rPr>
          <w:b/>
          <w:color w:val="000000"/>
          <w:sz w:val="24"/>
          <w:szCs w:val="24"/>
        </w:rPr>
      </w:pPr>
    </w:p>
    <w:p w14:paraId="6F49F1BB" w14:textId="51DC6689" w:rsidR="00F02A03" w:rsidRDefault="00F02A03" w:rsidP="00F02A03">
      <w:pPr>
        <w:jc w:val="both"/>
        <w:rPr>
          <w:color w:val="000000"/>
          <w:sz w:val="24"/>
          <w:szCs w:val="24"/>
        </w:rPr>
      </w:pPr>
    </w:p>
    <w:p w14:paraId="6D342C7C" w14:textId="77777777" w:rsidR="00DF6ACC" w:rsidRDefault="00DF6ACC" w:rsidP="00DF6ACC">
      <w:pPr>
        <w:pStyle w:val="Prrafodelista"/>
        <w:numPr>
          <w:ilvl w:val="0"/>
          <w:numId w:val="14"/>
        </w:numPr>
        <w:spacing w:after="200"/>
        <w:ind w:left="284" w:hanging="284"/>
        <w:jc w:val="left"/>
        <w:rPr>
          <w:rFonts w:eastAsia="Times New Roman"/>
          <w:szCs w:val="27"/>
        </w:rPr>
      </w:pPr>
      <w:r>
        <w:rPr>
          <w:rFonts w:eastAsia="Times New Roman"/>
          <w:szCs w:val="27"/>
        </w:rPr>
        <w:t>TÍTULO</w:t>
      </w:r>
    </w:p>
    <w:p w14:paraId="059B78FA" w14:textId="77777777" w:rsidR="00DF6ACC" w:rsidRDefault="00DF6ACC" w:rsidP="00DF6ACC">
      <w:pPr>
        <w:pStyle w:val="Prrafodelista"/>
        <w:spacing w:after="200"/>
        <w:ind w:left="284" w:hanging="284"/>
        <w:rPr>
          <w:rFonts w:eastAsia="Times New Roman"/>
          <w:szCs w:val="27"/>
        </w:rPr>
      </w:pPr>
    </w:p>
    <w:p w14:paraId="387CBFE6" w14:textId="77777777" w:rsidR="00DF6ACC" w:rsidRDefault="00DF6ACC" w:rsidP="00DF6ACC">
      <w:pPr>
        <w:pStyle w:val="Prrafodelista"/>
        <w:numPr>
          <w:ilvl w:val="0"/>
          <w:numId w:val="14"/>
        </w:numPr>
        <w:spacing w:before="200" w:line="276" w:lineRule="auto"/>
        <w:ind w:left="284" w:hanging="284"/>
        <w:rPr>
          <w:rFonts w:eastAsia="Times New Roman"/>
          <w:szCs w:val="27"/>
        </w:rPr>
      </w:pPr>
      <w:r>
        <w:rPr>
          <w:rFonts w:eastAsia="Times New Roman"/>
          <w:szCs w:val="27"/>
        </w:rPr>
        <w:t xml:space="preserve">RESUMEN DEL TRABAJO A DESARROLLAR PROPUESTO </w:t>
      </w:r>
    </w:p>
    <w:p w14:paraId="24DAB36C" w14:textId="11C792AF" w:rsidR="00DF6ACC" w:rsidRDefault="00DF6ACC" w:rsidP="00DF6ACC">
      <w:pPr>
        <w:ind w:left="284" w:right="-1" w:hanging="284"/>
        <w:jc w:val="both"/>
        <w:rPr>
          <w:szCs w:val="27"/>
        </w:rPr>
      </w:pPr>
      <w:r>
        <w:rPr>
          <w:szCs w:val="27"/>
        </w:rPr>
        <w:t>(breve y preciso, exponiendo sólo los aspectos más relevantes)</w:t>
      </w:r>
    </w:p>
    <w:p w14:paraId="1C0BF552" w14:textId="77777777" w:rsidR="00DF6ACC" w:rsidRDefault="00DF6ACC" w:rsidP="00DF6ACC">
      <w:pPr>
        <w:ind w:left="284" w:right="-1" w:hanging="284"/>
        <w:jc w:val="both"/>
        <w:rPr>
          <w:szCs w:val="27"/>
        </w:rPr>
      </w:pPr>
    </w:p>
    <w:p w14:paraId="2BC096F0" w14:textId="77777777" w:rsidR="00DF6ACC" w:rsidRDefault="00DF6ACC" w:rsidP="00DF6ACC">
      <w:pPr>
        <w:pStyle w:val="Prrafodelista"/>
        <w:numPr>
          <w:ilvl w:val="0"/>
          <w:numId w:val="14"/>
        </w:numPr>
        <w:spacing w:before="120"/>
        <w:ind w:left="284" w:hanging="284"/>
        <w:jc w:val="left"/>
        <w:rPr>
          <w:rFonts w:eastAsia="Times New Roman"/>
          <w:szCs w:val="27"/>
        </w:rPr>
      </w:pPr>
      <w:r>
        <w:rPr>
          <w:rFonts w:eastAsia="Times New Roman"/>
          <w:szCs w:val="27"/>
        </w:rPr>
        <w:t>OBJETIVOS</w:t>
      </w:r>
    </w:p>
    <w:p w14:paraId="166B485C" w14:textId="1E0FCE13" w:rsidR="00DF6ACC" w:rsidRDefault="00DF6ACC" w:rsidP="00DF6ACC">
      <w:pPr>
        <w:rPr>
          <w:szCs w:val="27"/>
        </w:rPr>
      </w:pPr>
      <w:r>
        <w:rPr>
          <w:szCs w:val="27"/>
        </w:rPr>
        <w:t>(deben enumerarse y describirse con claridad y de manera realista los objetivos concretos que se persiguen)</w:t>
      </w:r>
    </w:p>
    <w:p w14:paraId="5F617136" w14:textId="77777777" w:rsidR="00DF6ACC" w:rsidRDefault="00DF6ACC" w:rsidP="00DF6ACC">
      <w:pPr>
        <w:rPr>
          <w:szCs w:val="27"/>
        </w:rPr>
      </w:pPr>
    </w:p>
    <w:p w14:paraId="2131B19C" w14:textId="746E4277" w:rsidR="00DF6ACC" w:rsidRPr="00DF6ACC" w:rsidRDefault="00DF6ACC" w:rsidP="00DF6ACC">
      <w:pPr>
        <w:pStyle w:val="Prrafodelista"/>
        <w:spacing w:before="100" w:beforeAutospacing="1"/>
        <w:ind w:left="0"/>
        <w:rPr>
          <w:rFonts w:eastAsia="Times New Roman"/>
          <w:szCs w:val="27"/>
        </w:rPr>
      </w:pPr>
      <w:r>
        <w:rPr>
          <w:color w:val="000000"/>
        </w:rPr>
        <w:t>4. C</w:t>
      </w:r>
      <w:r>
        <w:rPr>
          <w:color w:val="000000"/>
        </w:rPr>
        <w:t>ompetencias y habilidades que se adquirirán durante la estancia y su complementariedad con el actual perfil profesional, potencial internacionalización y cualquier otro aspecto de interés para la carrera docente e investigadora de la persona candidata</w:t>
      </w:r>
      <w:r>
        <w:rPr>
          <w:color w:val="000000"/>
        </w:rPr>
        <w:t>.</w:t>
      </w:r>
    </w:p>
    <w:p w14:paraId="6FD6CB69" w14:textId="03CE38FD" w:rsidR="000A1EA0" w:rsidRPr="000025F7" w:rsidRDefault="000A1EA0">
      <w:pPr>
        <w:jc w:val="both"/>
        <w:rPr>
          <w:color w:val="000000"/>
          <w:sz w:val="24"/>
          <w:szCs w:val="24"/>
        </w:rPr>
      </w:pPr>
    </w:p>
    <w:bookmarkEnd w:id="0"/>
    <w:bookmarkEnd w:id="1"/>
    <w:p w14:paraId="196CF131" w14:textId="77777777" w:rsidR="00A67A9F" w:rsidRPr="000025F7" w:rsidRDefault="00A67A9F">
      <w:pPr>
        <w:jc w:val="both"/>
        <w:rPr>
          <w:color w:val="000000"/>
          <w:sz w:val="24"/>
          <w:szCs w:val="24"/>
        </w:rPr>
      </w:pPr>
    </w:p>
    <w:sectPr w:rsidR="00A67A9F" w:rsidRPr="000025F7" w:rsidSect="00DF6ACC">
      <w:headerReference w:type="default" r:id="rId11"/>
      <w:pgSz w:w="11906" w:h="16838" w:code="9"/>
      <w:pgMar w:top="2269" w:right="1701" w:bottom="1702" w:left="113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EFBD4" w14:textId="77777777" w:rsidR="00C5496D" w:rsidRDefault="00C5496D">
      <w:r>
        <w:separator/>
      </w:r>
    </w:p>
  </w:endnote>
  <w:endnote w:type="continuationSeparator" w:id="0">
    <w:p w14:paraId="33A1562B" w14:textId="77777777" w:rsidR="00C5496D" w:rsidRDefault="00C5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0601D" w14:textId="77777777" w:rsidR="00C5496D" w:rsidRDefault="00C5496D">
      <w:r>
        <w:separator/>
      </w:r>
    </w:p>
  </w:footnote>
  <w:footnote w:type="continuationSeparator" w:id="0">
    <w:p w14:paraId="1D7E7901" w14:textId="77777777" w:rsidR="00C5496D" w:rsidRDefault="00C54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20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2962"/>
      <w:gridCol w:w="2076"/>
      <w:gridCol w:w="2458"/>
    </w:tblGrid>
    <w:tr w:rsidR="00DF6ACC" w14:paraId="0B23700C" w14:textId="77777777" w:rsidTr="00DF6ACC">
      <w:tc>
        <w:tcPr>
          <w:tcW w:w="2706" w:type="dxa"/>
        </w:tcPr>
        <w:p w14:paraId="305F486B" w14:textId="77777777" w:rsidR="00DF6ACC" w:rsidRDefault="00DF6ACC" w:rsidP="00DF6ACC">
          <w:pPr>
            <w:pStyle w:val="Encabezado"/>
            <w:ind w:right="-852"/>
            <w:rPr>
              <w:sz w:val="20"/>
              <w:szCs w:val="20"/>
            </w:rPr>
          </w:pPr>
          <w:bookmarkStart w:id="2" w:name="_Hlk76035992"/>
        </w:p>
        <w:p w14:paraId="526A0876" w14:textId="295219EB" w:rsidR="00DF6ACC" w:rsidRDefault="00DF6ACC" w:rsidP="00DF6ACC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  <w:sz w:val="20"/>
            </w:rPr>
            <w:drawing>
              <wp:inline distT="0" distB="0" distL="0" distR="0" wp14:anchorId="759303A3" wp14:editId="0E889894">
                <wp:extent cx="1581150" cy="485775"/>
                <wp:effectExtent l="0" t="0" r="0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</w:tcPr>
        <w:p w14:paraId="48D37DAB" w14:textId="77777777" w:rsidR="00DF6ACC" w:rsidRDefault="00DF6ACC" w:rsidP="00DF6ACC">
          <w:pPr>
            <w:pStyle w:val="Encabezado"/>
            <w:ind w:right="-852"/>
            <w:rPr>
              <w:sz w:val="20"/>
              <w:szCs w:val="20"/>
            </w:rPr>
          </w:pPr>
        </w:p>
        <w:p w14:paraId="7488EB0D" w14:textId="1A6445A4" w:rsidR="00DF6ACC" w:rsidRDefault="00DF6ACC" w:rsidP="00DF6ACC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  <w:sz w:val="20"/>
            </w:rPr>
            <w:drawing>
              <wp:inline distT="0" distB="0" distL="0" distR="0" wp14:anchorId="23FF7236" wp14:editId="0E8834F5">
                <wp:extent cx="1733550" cy="45720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  <w:hideMark/>
        </w:tcPr>
        <w:p w14:paraId="43AE3B12" w14:textId="5D2E9290" w:rsidR="00DF6ACC" w:rsidRDefault="00DF6ACC" w:rsidP="00DF6ACC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  <w:sz w:val="20"/>
            </w:rPr>
            <w:drawing>
              <wp:inline distT="0" distB="0" distL="0" distR="0" wp14:anchorId="19CD4DF9" wp14:editId="61D90200">
                <wp:extent cx="1181100" cy="504825"/>
                <wp:effectExtent l="0" t="0" r="0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8" w:type="dxa"/>
          <w:hideMark/>
        </w:tcPr>
        <w:p w14:paraId="0E1D0A5E" w14:textId="2681839D" w:rsidR="00DF6ACC" w:rsidRDefault="00DF6ACC" w:rsidP="00DF6ACC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  <w:sz w:val="20"/>
            </w:rPr>
            <w:drawing>
              <wp:inline distT="0" distB="0" distL="0" distR="0" wp14:anchorId="74350074" wp14:editId="439E2F18">
                <wp:extent cx="1314450" cy="8001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2"/>
    </w:tr>
  </w:tbl>
  <w:p w14:paraId="5B1B865D" w14:textId="77777777" w:rsidR="00DF6ACC" w:rsidRDefault="00DF6A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4F28"/>
    <w:multiLevelType w:val="hybridMultilevel"/>
    <w:tmpl w:val="92A441CC"/>
    <w:lvl w:ilvl="0" w:tplc="37146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3ABA"/>
    <w:multiLevelType w:val="hybridMultilevel"/>
    <w:tmpl w:val="5B4E19A2"/>
    <w:lvl w:ilvl="0" w:tplc="0C0A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5905A4"/>
    <w:multiLevelType w:val="hybridMultilevel"/>
    <w:tmpl w:val="2D6AC9E0"/>
    <w:lvl w:ilvl="0" w:tplc="E974AB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6C0855"/>
    <w:multiLevelType w:val="hybridMultilevel"/>
    <w:tmpl w:val="75D85ED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5A2F17"/>
    <w:multiLevelType w:val="hybridMultilevel"/>
    <w:tmpl w:val="D8D609D0"/>
    <w:lvl w:ilvl="0" w:tplc="730AC8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34D89"/>
    <w:multiLevelType w:val="hybridMultilevel"/>
    <w:tmpl w:val="822C4714"/>
    <w:lvl w:ilvl="0" w:tplc="13703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C77E2C"/>
    <w:multiLevelType w:val="hybridMultilevel"/>
    <w:tmpl w:val="4E50E35E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BE21714"/>
    <w:multiLevelType w:val="hybridMultilevel"/>
    <w:tmpl w:val="31F26D84"/>
    <w:lvl w:ilvl="0" w:tplc="99361B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23054"/>
    <w:multiLevelType w:val="hybridMultilevel"/>
    <w:tmpl w:val="AA482FD4"/>
    <w:lvl w:ilvl="0" w:tplc="B3DA398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F115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49359E3"/>
    <w:multiLevelType w:val="hybridMultilevel"/>
    <w:tmpl w:val="33BC3FDA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8D415AF"/>
    <w:multiLevelType w:val="hybridMultilevel"/>
    <w:tmpl w:val="A3C0AF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0283D"/>
    <w:multiLevelType w:val="hybridMultilevel"/>
    <w:tmpl w:val="EAC8BDD4"/>
    <w:lvl w:ilvl="0" w:tplc="3AF89C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AD531E2"/>
    <w:multiLevelType w:val="hybridMultilevel"/>
    <w:tmpl w:val="C5EA316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3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CE"/>
    <w:rsid w:val="000018F8"/>
    <w:rsid w:val="000025F7"/>
    <w:rsid w:val="00003DFA"/>
    <w:rsid w:val="00003EC6"/>
    <w:rsid w:val="00006DEA"/>
    <w:rsid w:val="000233A0"/>
    <w:rsid w:val="0003448A"/>
    <w:rsid w:val="00041A1D"/>
    <w:rsid w:val="00046F5D"/>
    <w:rsid w:val="00050BA3"/>
    <w:rsid w:val="000725DF"/>
    <w:rsid w:val="00075D66"/>
    <w:rsid w:val="00076A21"/>
    <w:rsid w:val="00080F56"/>
    <w:rsid w:val="000824F0"/>
    <w:rsid w:val="0008521B"/>
    <w:rsid w:val="00085AB7"/>
    <w:rsid w:val="000A1EA0"/>
    <w:rsid w:val="000B2B89"/>
    <w:rsid w:val="000C2B30"/>
    <w:rsid w:val="000F0527"/>
    <w:rsid w:val="00105ED8"/>
    <w:rsid w:val="00110071"/>
    <w:rsid w:val="0011636C"/>
    <w:rsid w:val="0012025F"/>
    <w:rsid w:val="001311E5"/>
    <w:rsid w:val="00132050"/>
    <w:rsid w:val="00151CD7"/>
    <w:rsid w:val="001653A4"/>
    <w:rsid w:val="00171D34"/>
    <w:rsid w:val="00171EA5"/>
    <w:rsid w:val="001772B2"/>
    <w:rsid w:val="001945C0"/>
    <w:rsid w:val="001A0A1F"/>
    <w:rsid w:val="001A31CD"/>
    <w:rsid w:val="001B50AF"/>
    <w:rsid w:val="001C2DED"/>
    <w:rsid w:val="001C7FF0"/>
    <w:rsid w:val="001D181D"/>
    <w:rsid w:val="001D29EB"/>
    <w:rsid w:val="001D374E"/>
    <w:rsid w:val="001D5034"/>
    <w:rsid w:val="001E0CB7"/>
    <w:rsid w:val="001E2193"/>
    <w:rsid w:val="001E37B2"/>
    <w:rsid w:val="001E6940"/>
    <w:rsid w:val="001F46DC"/>
    <w:rsid w:val="001F6994"/>
    <w:rsid w:val="00200185"/>
    <w:rsid w:val="00200AB6"/>
    <w:rsid w:val="0020357C"/>
    <w:rsid w:val="002065E0"/>
    <w:rsid w:val="00212616"/>
    <w:rsid w:val="00214003"/>
    <w:rsid w:val="00215459"/>
    <w:rsid w:val="002167BB"/>
    <w:rsid w:val="00223F04"/>
    <w:rsid w:val="0024256F"/>
    <w:rsid w:val="00250E31"/>
    <w:rsid w:val="0026098E"/>
    <w:rsid w:val="00267BD9"/>
    <w:rsid w:val="00267D99"/>
    <w:rsid w:val="00270DAC"/>
    <w:rsid w:val="002713B8"/>
    <w:rsid w:val="0027294F"/>
    <w:rsid w:val="00293F20"/>
    <w:rsid w:val="002A1E17"/>
    <w:rsid w:val="002A482F"/>
    <w:rsid w:val="002B2CA5"/>
    <w:rsid w:val="002C1325"/>
    <w:rsid w:val="002C53B6"/>
    <w:rsid w:val="002C6B3D"/>
    <w:rsid w:val="002F124F"/>
    <w:rsid w:val="0030132A"/>
    <w:rsid w:val="00311737"/>
    <w:rsid w:val="0033420C"/>
    <w:rsid w:val="0034715F"/>
    <w:rsid w:val="00350241"/>
    <w:rsid w:val="003502FF"/>
    <w:rsid w:val="00350A68"/>
    <w:rsid w:val="00350DBE"/>
    <w:rsid w:val="00355165"/>
    <w:rsid w:val="00360036"/>
    <w:rsid w:val="00361049"/>
    <w:rsid w:val="00384E28"/>
    <w:rsid w:val="0039711F"/>
    <w:rsid w:val="003A3525"/>
    <w:rsid w:val="003A6197"/>
    <w:rsid w:val="003A7DF5"/>
    <w:rsid w:val="003C3B83"/>
    <w:rsid w:val="003D2A3D"/>
    <w:rsid w:val="003E78FB"/>
    <w:rsid w:val="003F5F25"/>
    <w:rsid w:val="003F6AD4"/>
    <w:rsid w:val="00402B10"/>
    <w:rsid w:val="00405249"/>
    <w:rsid w:val="00415FFE"/>
    <w:rsid w:val="00416436"/>
    <w:rsid w:val="00416D96"/>
    <w:rsid w:val="00422A12"/>
    <w:rsid w:val="004371AE"/>
    <w:rsid w:val="00443F43"/>
    <w:rsid w:val="00454676"/>
    <w:rsid w:val="004676A4"/>
    <w:rsid w:val="00472B3A"/>
    <w:rsid w:val="004921A8"/>
    <w:rsid w:val="004A1C2B"/>
    <w:rsid w:val="004A251A"/>
    <w:rsid w:val="004A581E"/>
    <w:rsid w:val="004B42DD"/>
    <w:rsid w:val="004B5596"/>
    <w:rsid w:val="004C4C90"/>
    <w:rsid w:val="004C63C2"/>
    <w:rsid w:val="004C6E6C"/>
    <w:rsid w:val="004F0A6B"/>
    <w:rsid w:val="005059E5"/>
    <w:rsid w:val="0051239A"/>
    <w:rsid w:val="005152AB"/>
    <w:rsid w:val="00543A5D"/>
    <w:rsid w:val="00562555"/>
    <w:rsid w:val="005843E2"/>
    <w:rsid w:val="00584DF6"/>
    <w:rsid w:val="00593078"/>
    <w:rsid w:val="00593BE4"/>
    <w:rsid w:val="005A3AC1"/>
    <w:rsid w:val="005A6DE5"/>
    <w:rsid w:val="005A78C6"/>
    <w:rsid w:val="005B397C"/>
    <w:rsid w:val="005B7E70"/>
    <w:rsid w:val="005C3497"/>
    <w:rsid w:val="005C667D"/>
    <w:rsid w:val="005D5897"/>
    <w:rsid w:val="005E3E55"/>
    <w:rsid w:val="005F1BAE"/>
    <w:rsid w:val="005F1D0E"/>
    <w:rsid w:val="005F45A0"/>
    <w:rsid w:val="0060589E"/>
    <w:rsid w:val="00611778"/>
    <w:rsid w:val="006130A3"/>
    <w:rsid w:val="00617870"/>
    <w:rsid w:val="00617FE3"/>
    <w:rsid w:val="0062397F"/>
    <w:rsid w:val="00625962"/>
    <w:rsid w:val="00634C52"/>
    <w:rsid w:val="006357C0"/>
    <w:rsid w:val="00645BF9"/>
    <w:rsid w:val="00653C47"/>
    <w:rsid w:val="006611CE"/>
    <w:rsid w:val="00662BAE"/>
    <w:rsid w:val="006726A7"/>
    <w:rsid w:val="006977B6"/>
    <w:rsid w:val="006A2470"/>
    <w:rsid w:val="006A41FF"/>
    <w:rsid w:val="006E2097"/>
    <w:rsid w:val="007008BE"/>
    <w:rsid w:val="00711FFE"/>
    <w:rsid w:val="00716EA0"/>
    <w:rsid w:val="00732F1E"/>
    <w:rsid w:val="00751BD9"/>
    <w:rsid w:val="00752E79"/>
    <w:rsid w:val="007702C7"/>
    <w:rsid w:val="007704CD"/>
    <w:rsid w:val="00780911"/>
    <w:rsid w:val="00784585"/>
    <w:rsid w:val="0079384E"/>
    <w:rsid w:val="007B608D"/>
    <w:rsid w:val="007C1785"/>
    <w:rsid w:val="007D49EF"/>
    <w:rsid w:val="007D71B3"/>
    <w:rsid w:val="007E01CB"/>
    <w:rsid w:val="007E17CA"/>
    <w:rsid w:val="007E22F9"/>
    <w:rsid w:val="007F2B12"/>
    <w:rsid w:val="007F5469"/>
    <w:rsid w:val="008031AF"/>
    <w:rsid w:val="00807774"/>
    <w:rsid w:val="0082258A"/>
    <w:rsid w:val="00842F15"/>
    <w:rsid w:val="0084389F"/>
    <w:rsid w:val="00846814"/>
    <w:rsid w:val="00852DFE"/>
    <w:rsid w:val="008558BA"/>
    <w:rsid w:val="00857C3F"/>
    <w:rsid w:val="008704E6"/>
    <w:rsid w:val="008904EC"/>
    <w:rsid w:val="00890CA4"/>
    <w:rsid w:val="0089220D"/>
    <w:rsid w:val="008B0186"/>
    <w:rsid w:val="008B2D29"/>
    <w:rsid w:val="008B3204"/>
    <w:rsid w:val="008C575A"/>
    <w:rsid w:val="008D11AB"/>
    <w:rsid w:val="008D2484"/>
    <w:rsid w:val="008D757A"/>
    <w:rsid w:val="008D7F47"/>
    <w:rsid w:val="00902DD8"/>
    <w:rsid w:val="00905F26"/>
    <w:rsid w:val="00906184"/>
    <w:rsid w:val="00914FBF"/>
    <w:rsid w:val="00931B26"/>
    <w:rsid w:val="00940E00"/>
    <w:rsid w:val="00952911"/>
    <w:rsid w:val="00982FB6"/>
    <w:rsid w:val="009928C3"/>
    <w:rsid w:val="0099297E"/>
    <w:rsid w:val="00993527"/>
    <w:rsid w:val="00994D83"/>
    <w:rsid w:val="00997F68"/>
    <w:rsid w:val="009A0059"/>
    <w:rsid w:val="009A18A5"/>
    <w:rsid w:val="009A7421"/>
    <w:rsid w:val="009B1A5A"/>
    <w:rsid w:val="009B36AF"/>
    <w:rsid w:val="009B5860"/>
    <w:rsid w:val="009B6CF0"/>
    <w:rsid w:val="009C607A"/>
    <w:rsid w:val="009D16E0"/>
    <w:rsid w:val="009D2008"/>
    <w:rsid w:val="009D2615"/>
    <w:rsid w:val="009D7667"/>
    <w:rsid w:val="009E3057"/>
    <w:rsid w:val="009E68F4"/>
    <w:rsid w:val="009E6BF9"/>
    <w:rsid w:val="009F6C73"/>
    <w:rsid w:val="00A05543"/>
    <w:rsid w:val="00A21BB0"/>
    <w:rsid w:val="00A369CF"/>
    <w:rsid w:val="00A4260F"/>
    <w:rsid w:val="00A44C55"/>
    <w:rsid w:val="00A54EE7"/>
    <w:rsid w:val="00A64BD5"/>
    <w:rsid w:val="00A67A9F"/>
    <w:rsid w:val="00A757CD"/>
    <w:rsid w:val="00A76A13"/>
    <w:rsid w:val="00A818DE"/>
    <w:rsid w:val="00A82B9C"/>
    <w:rsid w:val="00A85812"/>
    <w:rsid w:val="00A85D9E"/>
    <w:rsid w:val="00AB07FC"/>
    <w:rsid w:val="00AB0E1F"/>
    <w:rsid w:val="00AB74A4"/>
    <w:rsid w:val="00AC1464"/>
    <w:rsid w:val="00AC6FCF"/>
    <w:rsid w:val="00AD0762"/>
    <w:rsid w:val="00AD3837"/>
    <w:rsid w:val="00AE2732"/>
    <w:rsid w:val="00AF2FAC"/>
    <w:rsid w:val="00AF6E3B"/>
    <w:rsid w:val="00B14C3D"/>
    <w:rsid w:val="00B42F47"/>
    <w:rsid w:val="00B44F6F"/>
    <w:rsid w:val="00B468A1"/>
    <w:rsid w:val="00B66849"/>
    <w:rsid w:val="00B85BB8"/>
    <w:rsid w:val="00B96CB7"/>
    <w:rsid w:val="00BB372E"/>
    <w:rsid w:val="00BC68BA"/>
    <w:rsid w:val="00BC68FC"/>
    <w:rsid w:val="00BD0961"/>
    <w:rsid w:val="00BE6C63"/>
    <w:rsid w:val="00C04B66"/>
    <w:rsid w:val="00C13124"/>
    <w:rsid w:val="00C25466"/>
    <w:rsid w:val="00C32CD8"/>
    <w:rsid w:val="00C467C1"/>
    <w:rsid w:val="00C52257"/>
    <w:rsid w:val="00C547A4"/>
    <w:rsid w:val="00C5496D"/>
    <w:rsid w:val="00C55245"/>
    <w:rsid w:val="00C55886"/>
    <w:rsid w:val="00C65625"/>
    <w:rsid w:val="00C716A3"/>
    <w:rsid w:val="00C74EFC"/>
    <w:rsid w:val="00CA54BC"/>
    <w:rsid w:val="00CD4155"/>
    <w:rsid w:val="00CE33B4"/>
    <w:rsid w:val="00CF1859"/>
    <w:rsid w:val="00CF1BB4"/>
    <w:rsid w:val="00D00F51"/>
    <w:rsid w:val="00D0150E"/>
    <w:rsid w:val="00D0368E"/>
    <w:rsid w:val="00D14F51"/>
    <w:rsid w:val="00D3067B"/>
    <w:rsid w:val="00D340E2"/>
    <w:rsid w:val="00D37525"/>
    <w:rsid w:val="00D63877"/>
    <w:rsid w:val="00D67556"/>
    <w:rsid w:val="00D71468"/>
    <w:rsid w:val="00D71B26"/>
    <w:rsid w:val="00D73EB3"/>
    <w:rsid w:val="00D830D5"/>
    <w:rsid w:val="00D84D60"/>
    <w:rsid w:val="00D96EC8"/>
    <w:rsid w:val="00DB48F4"/>
    <w:rsid w:val="00DC5B76"/>
    <w:rsid w:val="00DC7076"/>
    <w:rsid w:val="00DE2FD0"/>
    <w:rsid w:val="00DF199C"/>
    <w:rsid w:val="00DF6ACC"/>
    <w:rsid w:val="00E00343"/>
    <w:rsid w:val="00E14E1B"/>
    <w:rsid w:val="00E14E90"/>
    <w:rsid w:val="00E306B3"/>
    <w:rsid w:val="00E332C9"/>
    <w:rsid w:val="00E5436B"/>
    <w:rsid w:val="00E5489C"/>
    <w:rsid w:val="00E54E99"/>
    <w:rsid w:val="00E61C68"/>
    <w:rsid w:val="00E65D92"/>
    <w:rsid w:val="00E91A37"/>
    <w:rsid w:val="00EA2170"/>
    <w:rsid w:val="00EA60EA"/>
    <w:rsid w:val="00EB5F87"/>
    <w:rsid w:val="00EC55C9"/>
    <w:rsid w:val="00EC6103"/>
    <w:rsid w:val="00EC6289"/>
    <w:rsid w:val="00ED0691"/>
    <w:rsid w:val="00EE32C0"/>
    <w:rsid w:val="00F02A03"/>
    <w:rsid w:val="00F0452B"/>
    <w:rsid w:val="00F227A1"/>
    <w:rsid w:val="00F30D83"/>
    <w:rsid w:val="00F377F4"/>
    <w:rsid w:val="00F565A7"/>
    <w:rsid w:val="00F60638"/>
    <w:rsid w:val="00F62853"/>
    <w:rsid w:val="00F649EC"/>
    <w:rsid w:val="00F73A82"/>
    <w:rsid w:val="00F76EB7"/>
    <w:rsid w:val="00F86435"/>
    <w:rsid w:val="00F87D64"/>
    <w:rsid w:val="00F96B27"/>
    <w:rsid w:val="00F979EE"/>
    <w:rsid w:val="00FA3E6A"/>
    <w:rsid w:val="00FC470A"/>
    <w:rsid w:val="00FD69A4"/>
    <w:rsid w:val="00FE76E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89495E"/>
  <w15:chartTrackingRefBased/>
  <w15:docId w15:val="{197596D8-3AC4-4F7A-B0AF-BA8DEF59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5BF9"/>
  </w:style>
  <w:style w:type="paragraph" w:styleId="Ttulo1">
    <w:name w:val="heading 1"/>
    <w:basedOn w:val="Normal"/>
    <w:next w:val="Normal"/>
    <w:link w:val="Ttulo1Car"/>
    <w:qFormat/>
    <w:rsid w:val="00350241"/>
    <w:pPr>
      <w:keepNext/>
      <w:snapToGrid w:val="0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350241"/>
    <w:pPr>
      <w:keepNext/>
      <w:snapToGrid w:val="0"/>
      <w:outlineLvl w:val="1"/>
    </w:pPr>
    <w:rPr>
      <w:color w:val="000000"/>
      <w:sz w:val="24"/>
    </w:rPr>
  </w:style>
  <w:style w:type="paragraph" w:styleId="Ttulo3">
    <w:name w:val="heading 3"/>
    <w:basedOn w:val="Normal"/>
    <w:next w:val="Normal"/>
    <w:link w:val="Ttulo3Car"/>
    <w:unhideWhenUsed/>
    <w:qFormat/>
    <w:rsid w:val="00350241"/>
    <w:pPr>
      <w:keepNext/>
      <w:snapToGrid w:val="0"/>
      <w:jc w:val="center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50241"/>
    <w:pPr>
      <w:keepNext/>
      <w:snapToGrid w:val="0"/>
      <w:jc w:val="center"/>
      <w:outlineLvl w:val="3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11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611C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645BF9"/>
    <w:pPr>
      <w:spacing w:line="360" w:lineRule="auto"/>
      <w:ind w:left="4536"/>
    </w:pPr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645BF9"/>
    <w:pPr>
      <w:jc w:val="both"/>
    </w:pPr>
    <w:rPr>
      <w:sz w:val="28"/>
    </w:rPr>
  </w:style>
  <w:style w:type="paragraph" w:styleId="Textoindependiente2">
    <w:name w:val="Body Text 2"/>
    <w:basedOn w:val="Normal"/>
    <w:link w:val="Textoindependiente2Car"/>
    <w:rsid w:val="0035024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50241"/>
  </w:style>
  <w:style w:type="paragraph" w:styleId="Textoindependiente3">
    <w:name w:val="Body Text 3"/>
    <w:basedOn w:val="Normal"/>
    <w:link w:val="Textoindependiente3Car"/>
    <w:rsid w:val="0035024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350241"/>
    <w:rPr>
      <w:sz w:val="16"/>
      <w:szCs w:val="16"/>
    </w:rPr>
  </w:style>
  <w:style w:type="character" w:customStyle="1" w:styleId="Ttulo1Car">
    <w:name w:val="Título 1 Car"/>
    <w:link w:val="Ttulo1"/>
    <w:rsid w:val="00350241"/>
    <w:rPr>
      <w:b/>
      <w:i/>
      <w:color w:val="000000"/>
      <w:sz w:val="24"/>
    </w:rPr>
  </w:style>
  <w:style w:type="character" w:customStyle="1" w:styleId="Ttulo2Car">
    <w:name w:val="Título 2 Car"/>
    <w:link w:val="Ttulo2"/>
    <w:rsid w:val="00350241"/>
    <w:rPr>
      <w:color w:val="000000"/>
      <w:sz w:val="24"/>
    </w:rPr>
  </w:style>
  <w:style w:type="character" w:customStyle="1" w:styleId="Ttulo3Car">
    <w:name w:val="Título 3 Car"/>
    <w:link w:val="Ttulo3"/>
    <w:rsid w:val="00350241"/>
    <w:rPr>
      <w:b/>
      <w:color w:val="000000"/>
      <w:sz w:val="24"/>
    </w:rPr>
  </w:style>
  <w:style w:type="character" w:customStyle="1" w:styleId="Ttulo4Car">
    <w:name w:val="Título 4 Car"/>
    <w:link w:val="Ttulo4"/>
    <w:semiHidden/>
    <w:rsid w:val="00350241"/>
    <w:rPr>
      <w:color w:val="000000"/>
      <w:sz w:val="24"/>
    </w:rPr>
  </w:style>
  <w:style w:type="character" w:styleId="Hipervnculo">
    <w:name w:val="Hyperlink"/>
    <w:unhideWhenUsed/>
    <w:rsid w:val="00350241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350241"/>
    <w:pPr>
      <w:ind w:left="720"/>
      <w:contextualSpacing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3502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EA60EA"/>
    <w:rPr>
      <w:sz w:val="28"/>
    </w:rPr>
  </w:style>
  <w:style w:type="character" w:customStyle="1" w:styleId="SangradetextonormalCar">
    <w:name w:val="Sangría de texto normal Car"/>
    <w:link w:val="Sangradetextonormal"/>
    <w:rsid w:val="002B2CA5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5A6D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A6D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59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DF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3" ma:contentTypeDescription="Crear nuevo documento." ma:contentTypeScope="" ma:versionID="9464f02f08de30e1833721e6edebb10c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c1386f06ab104d61d099fcba23faad37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38D3-322C-4668-A026-A5314009BD80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55cdcd8d-958a-401d-bc5f-6d112a00d225"/>
    <ds:schemaRef ds:uri="http://purl.org/dc/dcmitype/"/>
    <ds:schemaRef ds:uri="c6f9d62f-4be4-47aa-b27c-e05665dd193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CC4328C-4424-43B4-9E12-81C514C7D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24BBF-399D-488B-A305-105C74B9B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422306-EA0D-442B-8894-DB766EE7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>upct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subject/>
  <dc:creator>servicio informatica</dc:creator>
  <cp:keywords/>
  <cp:lastModifiedBy>ALCARAZ TOMÁS, CARMEN</cp:lastModifiedBy>
  <cp:revision>7</cp:revision>
  <cp:lastPrinted>2021-06-22T18:23:00Z</cp:lastPrinted>
  <dcterms:created xsi:type="dcterms:W3CDTF">2021-06-23T15:44:00Z</dcterms:created>
  <dcterms:modified xsi:type="dcterms:W3CDTF">2021-07-01T11:28:00Z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