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3675" w14:textId="77777777" w:rsidR="002553DF" w:rsidRDefault="002553DF"/>
    <w:p w14:paraId="4B77D017" w14:textId="77777777" w:rsidR="00A8278C" w:rsidRDefault="00A827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"/>
        <w:gridCol w:w="6369"/>
        <w:gridCol w:w="6166"/>
      </w:tblGrid>
      <w:tr w:rsidR="00A8278C" w:rsidRPr="00094DDF" w14:paraId="37E77E2E" w14:textId="77777777" w:rsidTr="004A7789">
        <w:tc>
          <w:tcPr>
            <w:tcW w:w="1459" w:type="dxa"/>
          </w:tcPr>
          <w:p w14:paraId="4E76D4ED" w14:textId="77777777" w:rsidR="00A8278C" w:rsidRPr="00094DDF" w:rsidRDefault="00A8278C">
            <w:pPr>
              <w:rPr>
                <w:b/>
                <w:sz w:val="24"/>
                <w:szCs w:val="24"/>
              </w:rPr>
            </w:pPr>
          </w:p>
        </w:tc>
        <w:tc>
          <w:tcPr>
            <w:tcW w:w="6446" w:type="dxa"/>
          </w:tcPr>
          <w:p w14:paraId="3FD373D8" w14:textId="77777777" w:rsidR="00A8278C" w:rsidRPr="00094DDF" w:rsidRDefault="00A8278C">
            <w:pPr>
              <w:rPr>
                <w:b/>
                <w:sz w:val="24"/>
                <w:szCs w:val="24"/>
              </w:rPr>
            </w:pPr>
            <w:r w:rsidRPr="00094DDF">
              <w:rPr>
                <w:b/>
                <w:sz w:val="24"/>
                <w:szCs w:val="24"/>
              </w:rPr>
              <w:t>BECAS DE INICIACION</w:t>
            </w:r>
          </w:p>
        </w:tc>
        <w:tc>
          <w:tcPr>
            <w:tcW w:w="6237" w:type="dxa"/>
          </w:tcPr>
          <w:p w14:paraId="2E1006F4" w14:textId="77777777" w:rsidR="00A8278C" w:rsidRPr="00094DDF" w:rsidRDefault="00A8278C">
            <w:pPr>
              <w:rPr>
                <w:b/>
                <w:sz w:val="24"/>
                <w:szCs w:val="24"/>
              </w:rPr>
            </w:pPr>
            <w:r w:rsidRPr="00094DDF">
              <w:rPr>
                <w:b/>
                <w:sz w:val="24"/>
                <w:szCs w:val="24"/>
              </w:rPr>
              <w:t>BECAS DE ESPECIALIZACIÓN</w:t>
            </w:r>
          </w:p>
        </w:tc>
      </w:tr>
      <w:tr w:rsidR="00A8278C" w14:paraId="4D22B6B7" w14:textId="77777777" w:rsidTr="004A7789">
        <w:tc>
          <w:tcPr>
            <w:tcW w:w="1459" w:type="dxa"/>
          </w:tcPr>
          <w:p w14:paraId="46E085C0" w14:textId="77777777" w:rsidR="00A8278C" w:rsidRPr="00094DDF" w:rsidRDefault="00A8278C">
            <w:pPr>
              <w:rPr>
                <w:b/>
                <w:sz w:val="24"/>
                <w:szCs w:val="24"/>
              </w:rPr>
            </w:pPr>
            <w:r w:rsidRPr="00094DDF">
              <w:rPr>
                <w:b/>
                <w:sz w:val="24"/>
                <w:szCs w:val="24"/>
              </w:rPr>
              <w:t>Objeto:</w:t>
            </w:r>
          </w:p>
        </w:tc>
        <w:tc>
          <w:tcPr>
            <w:tcW w:w="6446" w:type="dxa"/>
          </w:tcPr>
          <w:p w14:paraId="2E77E4D4" w14:textId="77777777" w:rsidR="00A8278C" w:rsidRPr="00094DDF" w:rsidRDefault="00A8278C" w:rsidP="00A8278C">
            <w:pPr>
              <w:rPr>
                <w:sz w:val="24"/>
                <w:szCs w:val="24"/>
              </w:rPr>
            </w:pPr>
            <w:proofErr w:type="gramStart"/>
            <w:r w:rsidRPr="00094DDF">
              <w:rPr>
                <w:sz w:val="24"/>
                <w:szCs w:val="24"/>
              </w:rPr>
              <w:t>Complementar  la</w:t>
            </w:r>
            <w:proofErr w:type="gramEnd"/>
            <w:r w:rsidRPr="00094DDF">
              <w:rPr>
                <w:sz w:val="24"/>
                <w:szCs w:val="24"/>
              </w:rPr>
              <w:t xml:space="preserve"> formación del estudiante mediante trabajo práctico</w:t>
            </w:r>
          </w:p>
        </w:tc>
        <w:tc>
          <w:tcPr>
            <w:tcW w:w="6237" w:type="dxa"/>
          </w:tcPr>
          <w:p w14:paraId="489256D5" w14:textId="77777777" w:rsidR="00A8278C" w:rsidRDefault="00A8278C" w:rsidP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Complementar la formación universitaria del titulado reciente como investigador</w:t>
            </w:r>
          </w:p>
          <w:p w14:paraId="3119FD99" w14:textId="77777777" w:rsidR="004A7789" w:rsidRPr="00094DDF" w:rsidRDefault="004A7789" w:rsidP="00A8278C">
            <w:pPr>
              <w:rPr>
                <w:sz w:val="24"/>
                <w:szCs w:val="24"/>
              </w:rPr>
            </w:pPr>
          </w:p>
        </w:tc>
      </w:tr>
      <w:tr w:rsidR="00A8278C" w14:paraId="7E7BEFA2" w14:textId="77777777" w:rsidTr="004A7789">
        <w:trPr>
          <w:trHeight w:val="157"/>
        </w:trPr>
        <w:tc>
          <w:tcPr>
            <w:tcW w:w="1459" w:type="dxa"/>
          </w:tcPr>
          <w:p w14:paraId="47C8660B" w14:textId="77777777" w:rsidR="00A8278C" w:rsidRPr="00094DDF" w:rsidRDefault="00A8278C">
            <w:pPr>
              <w:rPr>
                <w:b/>
                <w:sz w:val="24"/>
                <w:szCs w:val="24"/>
              </w:rPr>
            </w:pPr>
            <w:r w:rsidRPr="00094DDF">
              <w:rPr>
                <w:b/>
                <w:sz w:val="24"/>
                <w:szCs w:val="24"/>
              </w:rPr>
              <w:t>Requisito</w:t>
            </w:r>
          </w:p>
        </w:tc>
        <w:tc>
          <w:tcPr>
            <w:tcW w:w="6446" w:type="dxa"/>
          </w:tcPr>
          <w:p w14:paraId="6DFF8C7C" w14:textId="77777777" w:rsidR="00A8278C" w:rsidRPr="00094DDF" w:rsidRDefault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Ser estudiante de la UPCT</w:t>
            </w:r>
          </w:p>
          <w:p w14:paraId="7FBD5EBD" w14:textId="77777777" w:rsidR="00A8278C" w:rsidRPr="00094DDF" w:rsidRDefault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Matriculado primer/segundo ciclo, Grado o Máster (a la fecha de finalización del plazo de presentación de solicitudes y mantenerlo durante todo el periodo de duración de la beca)</w:t>
            </w:r>
          </w:p>
        </w:tc>
        <w:tc>
          <w:tcPr>
            <w:tcW w:w="6237" w:type="dxa"/>
          </w:tcPr>
          <w:p w14:paraId="1EE875DE" w14:textId="77777777" w:rsidR="00A8278C" w:rsidRDefault="00A8278C" w:rsidP="00B169BF">
            <w:pPr>
              <w:jc w:val="both"/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 xml:space="preserve">Ser Titulado de Grado, ing. Técnica, Máster, Ing. Superior o Licenciatura (habiendo obtenido el título al menos en los </w:t>
            </w:r>
            <w:r w:rsidR="00B169BF">
              <w:rPr>
                <w:sz w:val="24"/>
                <w:szCs w:val="24"/>
              </w:rPr>
              <w:t>5</w:t>
            </w:r>
            <w:r w:rsidRPr="00094DDF">
              <w:rPr>
                <w:sz w:val="24"/>
                <w:szCs w:val="24"/>
              </w:rPr>
              <w:t xml:space="preserve"> años anteriores a la finalización del plazo de presentación de solicitudes)</w:t>
            </w:r>
            <w:r w:rsidR="00B169BF">
              <w:rPr>
                <w:sz w:val="24"/>
                <w:szCs w:val="24"/>
              </w:rPr>
              <w:t xml:space="preserve">. Este requisito no se </w:t>
            </w:r>
            <w:proofErr w:type="gramStart"/>
            <w:r w:rsidR="00B169BF">
              <w:rPr>
                <w:sz w:val="24"/>
                <w:szCs w:val="24"/>
              </w:rPr>
              <w:t>exigirá  a</w:t>
            </w:r>
            <w:proofErr w:type="gramEnd"/>
            <w:r w:rsidR="00B169BF">
              <w:rPr>
                <w:sz w:val="24"/>
                <w:szCs w:val="24"/>
              </w:rPr>
              <w:t xml:space="preserve"> los alumnos/as matriculados en algún Programa de Doctorado de nuestra Universidad</w:t>
            </w:r>
          </w:p>
          <w:p w14:paraId="56FE8D34" w14:textId="77777777" w:rsidR="004A7789" w:rsidRPr="00094DDF" w:rsidRDefault="004A7789" w:rsidP="00A8278C">
            <w:pPr>
              <w:rPr>
                <w:sz w:val="24"/>
                <w:szCs w:val="24"/>
              </w:rPr>
            </w:pPr>
          </w:p>
        </w:tc>
      </w:tr>
      <w:tr w:rsidR="00A8278C" w14:paraId="74FCEC50" w14:textId="77777777" w:rsidTr="004A7789">
        <w:trPr>
          <w:trHeight w:val="157"/>
        </w:trPr>
        <w:tc>
          <w:tcPr>
            <w:tcW w:w="1459" w:type="dxa"/>
          </w:tcPr>
          <w:p w14:paraId="73A521B2" w14:textId="77777777" w:rsidR="00A8278C" w:rsidRPr="00094DDF" w:rsidRDefault="00A8278C">
            <w:pPr>
              <w:rPr>
                <w:b/>
                <w:sz w:val="24"/>
                <w:szCs w:val="24"/>
              </w:rPr>
            </w:pPr>
            <w:r w:rsidRPr="00094DDF"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6446" w:type="dxa"/>
          </w:tcPr>
          <w:p w14:paraId="210A8FA5" w14:textId="77777777" w:rsidR="00A8278C" w:rsidRPr="00094DDF" w:rsidRDefault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No puede superar 4 h diarias o 20 h semanales</w:t>
            </w:r>
          </w:p>
        </w:tc>
        <w:tc>
          <w:tcPr>
            <w:tcW w:w="6237" w:type="dxa"/>
          </w:tcPr>
          <w:p w14:paraId="2D3568A9" w14:textId="77777777" w:rsidR="00A8278C" w:rsidRPr="00094DDF" w:rsidRDefault="00B169BF" w:rsidP="00A8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Máximo 35 horas semanales</w:t>
            </w:r>
          </w:p>
        </w:tc>
      </w:tr>
      <w:tr w:rsidR="00A8278C" w14:paraId="1DCD8D60" w14:textId="77777777" w:rsidTr="004A7789">
        <w:trPr>
          <w:trHeight w:val="157"/>
        </w:trPr>
        <w:tc>
          <w:tcPr>
            <w:tcW w:w="1459" w:type="dxa"/>
          </w:tcPr>
          <w:p w14:paraId="2602BFDC" w14:textId="77777777" w:rsidR="00A8278C" w:rsidRPr="00094DDF" w:rsidRDefault="00A8278C">
            <w:pPr>
              <w:rPr>
                <w:b/>
                <w:sz w:val="24"/>
                <w:szCs w:val="24"/>
              </w:rPr>
            </w:pPr>
            <w:r w:rsidRPr="00094DDF">
              <w:rPr>
                <w:b/>
                <w:sz w:val="24"/>
                <w:szCs w:val="24"/>
              </w:rPr>
              <w:t>Duración</w:t>
            </w:r>
          </w:p>
        </w:tc>
        <w:tc>
          <w:tcPr>
            <w:tcW w:w="6446" w:type="dxa"/>
          </w:tcPr>
          <w:p w14:paraId="52872C12" w14:textId="77777777" w:rsidR="00A8278C" w:rsidRPr="00094DDF" w:rsidRDefault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Mínimo 3 meses</w:t>
            </w:r>
          </w:p>
          <w:p w14:paraId="26B27D84" w14:textId="77777777" w:rsidR="00A8278C" w:rsidRPr="00094DDF" w:rsidRDefault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Máximo 24 meses</w:t>
            </w:r>
          </w:p>
        </w:tc>
        <w:tc>
          <w:tcPr>
            <w:tcW w:w="6237" w:type="dxa"/>
          </w:tcPr>
          <w:p w14:paraId="2885F5AA" w14:textId="77777777" w:rsidR="00A8278C" w:rsidRPr="00094DDF" w:rsidRDefault="00A8278C" w:rsidP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Mínimo 2 meses</w:t>
            </w:r>
          </w:p>
          <w:p w14:paraId="362E43E4" w14:textId="77777777" w:rsidR="00094DDF" w:rsidRPr="00094DDF" w:rsidRDefault="00094DDF" w:rsidP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Máximo 36 meses</w:t>
            </w:r>
          </w:p>
          <w:p w14:paraId="27EF4018" w14:textId="77777777" w:rsidR="00094DDF" w:rsidRDefault="00094DDF" w:rsidP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Excepción: 2 años más si doctorado</w:t>
            </w:r>
          </w:p>
          <w:p w14:paraId="207AB063" w14:textId="77777777" w:rsidR="004A7789" w:rsidRPr="00094DDF" w:rsidRDefault="004A7789" w:rsidP="00A8278C">
            <w:pPr>
              <w:rPr>
                <w:sz w:val="24"/>
                <w:szCs w:val="24"/>
              </w:rPr>
            </w:pPr>
          </w:p>
        </w:tc>
      </w:tr>
      <w:tr w:rsidR="00A8278C" w14:paraId="3E1A4D9F" w14:textId="77777777" w:rsidTr="004A7789">
        <w:trPr>
          <w:trHeight w:val="157"/>
        </w:trPr>
        <w:tc>
          <w:tcPr>
            <w:tcW w:w="1459" w:type="dxa"/>
          </w:tcPr>
          <w:p w14:paraId="71B55352" w14:textId="77777777" w:rsidR="00A8278C" w:rsidRPr="00094DDF" w:rsidRDefault="00A8278C">
            <w:pPr>
              <w:rPr>
                <w:b/>
                <w:sz w:val="24"/>
                <w:szCs w:val="24"/>
              </w:rPr>
            </w:pPr>
            <w:r w:rsidRPr="00094DDF">
              <w:rPr>
                <w:b/>
                <w:sz w:val="24"/>
                <w:szCs w:val="24"/>
              </w:rPr>
              <w:t>Interrupción</w:t>
            </w:r>
          </w:p>
        </w:tc>
        <w:tc>
          <w:tcPr>
            <w:tcW w:w="6446" w:type="dxa"/>
          </w:tcPr>
          <w:p w14:paraId="544A5A83" w14:textId="77777777" w:rsidR="00A8278C" w:rsidRPr="00094DDF" w:rsidRDefault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 xml:space="preserve"> Entre 1 y 6 meses</w:t>
            </w:r>
          </w:p>
        </w:tc>
        <w:tc>
          <w:tcPr>
            <w:tcW w:w="6237" w:type="dxa"/>
          </w:tcPr>
          <w:p w14:paraId="437F38D1" w14:textId="77777777" w:rsidR="00A8278C" w:rsidRDefault="00094DDF" w:rsidP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Entre 1 y 9 meses</w:t>
            </w:r>
          </w:p>
          <w:p w14:paraId="02B392FB" w14:textId="77777777" w:rsidR="004A7789" w:rsidRPr="00094DDF" w:rsidRDefault="004A7789" w:rsidP="00A8278C">
            <w:pPr>
              <w:rPr>
                <w:sz w:val="24"/>
                <w:szCs w:val="24"/>
              </w:rPr>
            </w:pPr>
          </w:p>
        </w:tc>
      </w:tr>
      <w:tr w:rsidR="00A8278C" w14:paraId="7D36B3FD" w14:textId="77777777" w:rsidTr="004A7789">
        <w:trPr>
          <w:trHeight w:val="157"/>
        </w:trPr>
        <w:tc>
          <w:tcPr>
            <w:tcW w:w="1459" w:type="dxa"/>
          </w:tcPr>
          <w:p w14:paraId="1220AD93" w14:textId="77777777" w:rsidR="00A8278C" w:rsidRPr="00094DDF" w:rsidRDefault="00A8278C">
            <w:pPr>
              <w:rPr>
                <w:b/>
                <w:sz w:val="24"/>
                <w:szCs w:val="24"/>
              </w:rPr>
            </w:pPr>
            <w:r w:rsidRPr="00094DDF">
              <w:rPr>
                <w:b/>
                <w:sz w:val="24"/>
                <w:szCs w:val="24"/>
              </w:rPr>
              <w:t>Dotación mensual</w:t>
            </w:r>
          </w:p>
        </w:tc>
        <w:tc>
          <w:tcPr>
            <w:tcW w:w="6446" w:type="dxa"/>
          </w:tcPr>
          <w:p w14:paraId="0AAF9E99" w14:textId="77777777" w:rsidR="00A8278C" w:rsidRPr="00094DDF" w:rsidRDefault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Entre 360 y 600 euros brutos</w:t>
            </w:r>
          </w:p>
        </w:tc>
        <w:tc>
          <w:tcPr>
            <w:tcW w:w="6237" w:type="dxa"/>
          </w:tcPr>
          <w:p w14:paraId="0E63FDEB" w14:textId="1511EA7E" w:rsidR="00A8278C" w:rsidRDefault="00094DDF" w:rsidP="00A8278C">
            <w:pPr>
              <w:rPr>
                <w:sz w:val="24"/>
                <w:szCs w:val="24"/>
              </w:rPr>
            </w:pPr>
            <w:r w:rsidRPr="00094DDF">
              <w:rPr>
                <w:sz w:val="24"/>
                <w:szCs w:val="24"/>
              </w:rPr>
              <w:t>Entre 800 y 1.</w:t>
            </w:r>
            <w:r w:rsidR="007C65C5">
              <w:rPr>
                <w:sz w:val="24"/>
                <w:szCs w:val="24"/>
              </w:rPr>
              <w:t>4</w:t>
            </w:r>
            <w:r w:rsidRPr="00094DDF">
              <w:rPr>
                <w:sz w:val="24"/>
                <w:szCs w:val="24"/>
              </w:rPr>
              <w:t>00 euros brutos</w:t>
            </w:r>
          </w:p>
          <w:p w14:paraId="2D10EBE6" w14:textId="77777777" w:rsidR="004A7789" w:rsidRPr="00094DDF" w:rsidRDefault="004A7789" w:rsidP="00A8278C">
            <w:pPr>
              <w:rPr>
                <w:sz w:val="24"/>
                <w:szCs w:val="24"/>
              </w:rPr>
            </w:pPr>
          </w:p>
        </w:tc>
      </w:tr>
      <w:tr w:rsidR="009B48E1" w14:paraId="12F98777" w14:textId="77777777" w:rsidTr="004A7789">
        <w:trPr>
          <w:trHeight w:val="157"/>
        </w:trPr>
        <w:tc>
          <w:tcPr>
            <w:tcW w:w="1459" w:type="dxa"/>
          </w:tcPr>
          <w:p w14:paraId="1AD41629" w14:textId="637D50E8" w:rsidR="009B48E1" w:rsidRPr="00094DDF" w:rsidRDefault="009B48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Cuota SS</w:t>
            </w:r>
          </w:p>
        </w:tc>
        <w:tc>
          <w:tcPr>
            <w:tcW w:w="6446" w:type="dxa"/>
          </w:tcPr>
          <w:p w14:paraId="5562D193" w14:textId="0596C303" w:rsidR="009B48E1" w:rsidRPr="00094DDF" w:rsidRDefault="00EB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71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271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9B48E1">
              <w:rPr>
                <w:sz w:val="24"/>
                <w:szCs w:val="24"/>
              </w:rPr>
              <w:t xml:space="preserve"> € (año 202</w:t>
            </w:r>
            <w:r w:rsidR="004271EB">
              <w:rPr>
                <w:sz w:val="24"/>
                <w:szCs w:val="24"/>
              </w:rPr>
              <w:t>3</w:t>
            </w:r>
            <w:r w:rsidR="009B48E1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4B0ED476" w14:textId="6AE63F6A" w:rsidR="009B48E1" w:rsidRPr="00094DDF" w:rsidRDefault="00A75C1A" w:rsidP="00A8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71EB">
              <w:rPr>
                <w:sz w:val="24"/>
                <w:szCs w:val="24"/>
              </w:rPr>
              <w:t>8</w:t>
            </w:r>
            <w:r w:rsidR="00EB223D">
              <w:rPr>
                <w:sz w:val="24"/>
                <w:szCs w:val="24"/>
              </w:rPr>
              <w:t>,</w:t>
            </w:r>
            <w:r w:rsidR="004271EB">
              <w:rPr>
                <w:sz w:val="24"/>
                <w:szCs w:val="24"/>
              </w:rPr>
              <w:t>0</w:t>
            </w:r>
            <w:r w:rsidR="00EB223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9B48E1">
              <w:rPr>
                <w:sz w:val="24"/>
                <w:szCs w:val="24"/>
              </w:rPr>
              <w:t>€ (año 202</w:t>
            </w:r>
            <w:r w:rsidR="004271EB">
              <w:rPr>
                <w:sz w:val="24"/>
                <w:szCs w:val="24"/>
              </w:rPr>
              <w:t>3</w:t>
            </w:r>
            <w:r w:rsidR="009B48E1">
              <w:rPr>
                <w:sz w:val="24"/>
                <w:szCs w:val="24"/>
              </w:rPr>
              <w:t>)</w:t>
            </w:r>
          </w:p>
        </w:tc>
      </w:tr>
    </w:tbl>
    <w:p w14:paraId="36A3DE28" w14:textId="77777777" w:rsidR="00A8278C" w:rsidRDefault="00A8278C"/>
    <w:p w14:paraId="478E7813" w14:textId="77777777" w:rsidR="004A7789" w:rsidRDefault="004A7789"/>
    <w:sectPr w:rsidR="004A7789" w:rsidSect="00094D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35"/>
    <w:rsid w:val="000639F6"/>
    <w:rsid w:val="00094DDF"/>
    <w:rsid w:val="002553DF"/>
    <w:rsid w:val="004271EB"/>
    <w:rsid w:val="00456825"/>
    <w:rsid w:val="004A7789"/>
    <w:rsid w:val="00790635"/>
    <w:rsid w:val="007C65C5"/>
    <w:rsid w:val="009B48E1"/>
    <w:rsid w:val="00A75C1A"/>
    <w:rsid w:val="00A8278C"/>
    <w:rsid w:val="00B169BF"/>
    <w:rsid w:val="00EB223D"/>
    <w:rsid w:val="00E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29A6"/>
  <w15:docId w15:val="{D079425A-9A2A-43D0-9EB6-5C7AE94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CABRIA, BELÉN</dc:creator>
  <cp:keywords/>
  <dc:description/>
  <cp:lastModifiedBy>LINARES FERNÁNDEZ, MARÍA FRANCISCA</cp:lastModifiedBy>
  <cp:revision>2</cp:revision>
  <cp:lastPrinted>2018-10-16T07:07:00Z</cp:lastPrinted>
  <dcterms:created xsi:type="dcterms:W3CDTF">2023-06-23T11:08:00Z</dcterms:created>
  <dcterms:modified xsi:type="dcterms:W3CDTF">2023-06-23T11:08:00Z</dcterms:modified>
</cp:coreProperties>
</file>