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6B" w:rsidRDefault="006F386B">
      <w:pPr>
        <w:rPr>
          <w:rFonts w:ascii="Times New Roman" w:eastAsia="Times New Roman" w:hAnsi="Times New Roman" w:cs="Times New Roman"/>
          <w:sz w:val="20"/>
          <w:szCs w:val="20"/>
        </w:rPr>
      </w:pPr>
    </w:p>
    <w:p w:rsidR="00564107" w:rsidRDefault="00564107" w:rsidP="00564107">
      <w:pPr>
        <w:rPr>
          <w:rFonts w:ascii="Times New Roman" w:eastAsia="Times New Roman" w:hAnsi="Times New Roman" w:cs="Times New Roman"/>
          <w:sz w:val="20"/>
          <w:szCs w:val="20"/>
        </w:rPr>
      </w:pPr>
    </w:p>
    <w:p w:rsidR="00384335" w:rsidRPr="00682121" w:rsidRDefault="00384335" w:rsidP="00682121">
      <w:pPr>
        <w:spacing w:line="240" w:lineRule="atLeast"/>
        <w:rPr>
          <w:rFonts w:ascii="Arial" w:eastAsia="Times New Roman" w:hAnsi="Arial" w:cs="Arial"/>
          <w:b/>
          <w:sz w:val="28"/>
          <w:szCs w:val="28"/>
          <w:lang w:val="es-ES"/>
        </w:rPr>
      </w:pPr>
      <w:r w:rsidRPr="00682121">
        <w:rPr>
          <w:rFonts w:ascii="Arial" w:eastAsia="Times New Roman" w:hAnsi="Arial" w:cs="Arial"/>
          <w:b/>
          <w:sz w:val="28"/>
          <w:szCs w:val="28"/>
          <w:lang w:val="es-ES"/>
        </w:rPr>
        <w:t>Proyecto Semilla: Voluntariado Responsable y Diversidad-18/19</w:t>
      </w:r>
    </w:p>
    <w:p w:rsidR="00384335" w:rsidRPr="00682121" w:rsidRDefault="00384335" w:rsidP="00682121">
      <w:pPr>
        <w:spacing w:line="240" w:lineRule="atLeast"/>
        <w:rPr>
          <w:rFonts w:ascii="Arial" w:eastAsia="Times New Roman" w:hAnsi="Arial" w:cs="Arial"/>
          <w:sz w:val="28"/>
          <w:szCs w:val="28"/>
          <w:lang w:val="es-ES"/>
        </w:rPr>
      </w:pPr>
      <w:r w:rsidRPr="00682121">
        <w:rPr>
          <w:rFonts w:ascii="Arial" w:eastAsia="Times New Roman" w:hAnsi="Arial" w:cs="Arial"/>
          <w:sz w:val="28"/>
          <w:szCs w:val="28"/>
        </w:rPr>
        <w:t xml:space="preserve">Seed Project: Responsible Volunteering and Diversity. </w:t>
      </w:r>
      <w:r w:rsidRPr="00682121">
        <w:rPr>
          <w:rFonts w:ascii="Arial" w:eastAsia="Times New Roman" w:hAnsi="Arial" w:cs="Arial"/>
          <w:sz w:val="28"/>
          <w:szCs w:val="28"/>
          <w:lang w:val="es-ES"/>
        </w:rPr>
        <w:t>2018/19</w:t>
      </w:r>
    </w:p>
    <w:p w:rsidR="00384335" w:rsidRPr="00682121" w:rsidRDefault="00384335" w:rsidP="00682121">
      <w:pPr>
        <w:spacing w:line="240" w:lineRule="atLeast"/>
        <w:rPr>
          <w:rFonts w:ascii="Arial" w:eastAsia="Times New Roman" w:hAnsi="Arial" w:cs="Arial"/>
          <w:sz w:val="28"/>
          <w:szCs w:val="28"/>
          <w:lang w:val="es-ES"/>
        </w:rPr>
      </w:pPr>
      <w:r w:rsidRPr="00682121">
        <w:rPr>
          <w:rFonts w:ascii="Arial" w:eastAsia="Times New Roman" w:hAnsi="Arial" w:cs="Arial"/>
          <w:sz w:val="28"/>
          <w:szCs w:val="28"/>
          <w:lang w:val="es-ES"/>
        </w:rPr>
        <w:t xml:space="preserve">(Código: </w:t>
      </w:r>
      <w:r w:rsidR="00590361">
        <w:rPr>
          <w:rFonts w:ascii="Arial" w:eastAsia="Times New Roman" w:hAnsi="Arial" w:cs="Arial"/>
          <w:sz w:val="28"/>
          <w:szCs w:val="28"/>
          <w:lang w:val="es-ES"/>
        </w:rPr>
        <w:t>52936</w:t>
      </w:r>
      <w:bookmarkStart w:id="0" w:name="_GoBack"/>
      <w:bookmarkEnd w:id="0"/>
      <w:r w:rsidRPr="00682121">
        <w:rPr>
          <w:rFonts w:ascii="Arial" w:eastAsia="Times New Roman" w:hAnsi="Arial" w:cs="Arial"/>
          <w:sz w:val="28"/>
          <w:szCs w:val="28"/>
          <w:lang w:val="es-ES"/>
        </w:rPr>
        <w:t>)</w:t>
      </w:r>
    </w:p>
    <w:p w:rsidR="00384335" w:rsidRPr="00682121" w:rsidRDefault="00384335" w:rsidP="00682121">
      <w:pPr>
        <w:spacing w:line="240" w:lineRule="atLeast"/>
        <w:rPr>
          <w:rFonts w:ascii="Arial" w:eastAsia="Times New Roman" w:hAnsi="Arial" w:cs="Arial"/>
          <w:sz w:val="20"/>
          <w:szCs w:val="20"/>
          <w:lang w:val="es-ES"/>
        </w:rPr>
      </w:pPr>
    </w:p>
    <w:p w:rsidR="006F386B" w:rsidRPr="00682121" w:rsidRDefault="006F386B" w:rsidP="00682121">
      <w:pPr>
        <w:spacing w:before="5" w:line="240" w:lineRule="atLeast"/>
        <w:rPr>
          <w:rFonts w:ascii="Arial" w:eastAsia="Arial" w:hAnsi="Arial" w:cs="Arial"/>
          <w:b/>
          <w:bCs/>
          <w:sz w:val="14"/>
          <w:szCs w:val="14"/>
          <w:lang w:val="es-ES"/>
        </w:rPr>
      </w:pPr>
    </w:p>
    <w:p w:rsidR="00EA0FD2" w:rsidRPr="00682121" w:rsidRDefault="00EA0FD2" w:rsidP="00682121">
      <w:pPr>
        <w:widowControl/>
        <w:spacing w:after="200" w:line="240" w:lineRule="atLeast"/>
        <w:jc w:val="both"/>
        <w:rPr>
          <w:rFonts w:ascii="Arial" w:eastAsia="Times New Roman" w:hAnsi="Arial" w:cs="Arial"/>
          <w:b/>
          <w:u w:val="single"/>
          <w:lang w:val="es-ES"/>
        </w:rPr>
      </w:pPr>
      <w:r w:rsidRPr="00682121">
        <w:rPr>
          <w:rFonts w:ascii="Arial" w:eastAsia="Times New Roman" w:hAnsi="Arial" w:cs="Arial"/>
          <w:b/>
          <w:u w:val="single"/>
          <w:lang w:val="es-ES"/>
        </w:rPr>
        <w:t>FUNDAMENTACIÓN</w:t>
      </w:r>
    </w:p>
    <w:p w:rsidR="002A5A6A" w:rsidRPr="00682121" w:rsidRDefault="00564107" w:rsidP="00682121">
      <w:pPr>
        <w:widowControl/>
        <w:spacing w:after="200" w:line="240" w:lineRule="atLeast"/>
        <w:jc w:val="both"/>
        <w:rPr>
          <w:rFonts w:ascii="Arial" w:eastAsia="Times New Roman" w:hAnsi="Arial" w:cs="Arial"/>
          <w:lang w:val="es-ES"/>
        </w:rPr>
      </w:pPr>
      <w:r w:rsidRPr="00682121">
        <w:rPr>
          <w:rFonts w:ascii="Arial" w:eastAsia="Times New Roman" w:hAnsi="Arial" w:cs="Arial"/>
          <w:lang w:val="es-ES"/>
        </w:rPr>
        <w:t>Esta iniciativa está dirigida a crear y desarrollar un servicio de voluntariado sólido en el espacio universitario. Por esta razón decidimos llamar a este proyecto “Semilla” porque es el comienzo, el origen de una comunidad de universitarios solidarios que deciden formarse para realizar mejor su labor. Con esta acción formativa estamos cu</w:t>
      </w:r>
      <w:r w:rsidR="00EA0FD2" w:rsidRPr="00682121">
        <w:rPr>
          <w:rFonts w:ascii="Arial" w:eastAsia="Times New Roman" w:hAnsi="Arial" w:cs="Arial"/>
          <w:lang w:val="es-ES"/>
        </w:rPr>
        <w:t>briendo diferentes necesidades:</w:t>
      </w:r>
    </w:p>
    <w:p w:rsidR="002A5A6A" w:rsidRPr="00682121" w:rsidRDefault="00564107" w:rsidP="00682121">
      <w:pPr>
        <w:pStyle w:val="Prrafodelista"/>
        <w:widowControl/>
        <w:numPr>
          <w:ilvl w:val="0"/>
          <w:numId w:val="7"/>
        </w:numPr>
        <w:spacing w:after="200" w:line="240" w:lineRule="atLeast"/>
        <w:jc w:val="both"/>
        <w:rPr>
          <w:rFonts w:ascii="Arial" w:eastAsia="Times New Roman" w:hAnsi="Arial" w:cs="Arial"/>
          <w:lang w:val="es-ES"/>
        </w:rPr>
      </w:pPr>
      <w:r w:rsidRPr="00682121">
        <w:rPr>
          <w:rFonts w:ascii="Arial" w:eastAsia="Times New Roman" w:hAnsi="Arial" w:cs="Arial"/>
          <w:lang w:val="es-ES"/>
        </w:rPr>
        <w:t>Por una pa</w:t>
      </w:r>
      <w:r w:rsidR="00EA0FD2" w:rsidRPr="00682121">
        <w:rPr>
          <w:rFonts w:ascii="Arial" w:eastAsia="Times New Roman" w:hAnsi="Arial" w:cs="Arial"/>
          <w:lang w:val="es-ES"/>
        </w:rPr>
        <w:t>rte, este equipo de voluntarios “Somos Semilla”</w:t>
      </w:r>
      <w:r w:rsidRPr="00682121">
        <w:rPr>
          <w:rFonts w:ascii="Arial" w:eastAsia="Times New Roman" w:hAnsi="Arial" w:cs="Arial"/>
          <w:lang w:val="es-ES"/>
        </w:rPr>
        <w:t xml:space="preserve"> estará en condiciones de apoyar otros servicios de la UPCT. </w:t>
      </w:r>
    </w:p>
    <w:p w:rsidR="00EA0FD2" w:rsidRPr="00682121" w:rsidRDefault="00273F3C" w:rsidP="00682121">
      <w:pPr>
        <w:pStyle w:val="Prrafodelista"/>
        <w:widowControl/>
        <w:numPr>
          <w:ilvl w:val="0"/>
          <w:numId w:val="7"/>
        </w:numPr>
        <w:spacing w:after="200" w:line="240" w:lineRule="atLeast"/>
        <w:jc w:val="both"/>
        <w:rPr>
          <w:rFonts w:ascii="Arial" w:eastAsia="Times New Roman" w:hAnsi="Arial" w:cs="Arial"/>
          <w:lang w:val="es-ES"/>
        </w:rPr>
      </w:pPr>
      <w:r w:rsidRPr="00682121">
        <w:rPr>
          <w:rFonts w:ascii="Arial" w:eastAsia="Times New Roman" w:hAnsi="Arial" w:cs="Arial"/>
          <w:lang w:val="es-ES"/>
        </w:rPr>
        <w:t>Apoyo en la</w:t>
      </w:r>
      <w:r w:rsidR="00682121">
        <w:rPr>
          <w:rFonts w:ascii="Arial" w:eastAsia="Times New Roman" w:hAnsi="Arial" w:cs="Arial"/>
          <w:lang w:val="es-ES"/>
        </w:rPr>
        <w:t xml:space="preserve"> organización de eventos en los que se solicite colaboración</w:t>
      </w:r>
      <w:r w:rsidR="00564107" w:rsidRPr="00682121">
        <w:rPr>
          <w:rFonts w:ascii="Arial" w:eastAsia="Times New Roman" w:hAnsi="Arial" w:cs="Arial"/>
          <w:lang w:val="es-ES"/>
        </w:rPr>
        <w:t xml:space="preserve">. </w:t>
      </w:r>
    </w:p>
    <w:p w:rsidR="002A5A6A" w:rsidRPr="00682121" w:rsidRDefault="00564107" w:rsidP="00682121">
      <w:pPr>
        <w:pStyle w:val="Prrafodelista"/>
        <w:widowControl/>
        <w:numPr>
          <w:ilvl w:val="0"/>
          <w:numId w:val="7"/>
        </w:numPr>
        <w:spacing w:after="200" w:line="240" w:lineRule="atLeast"/>
        <w:jc w:val="both"/>
        <w:rPr>
          <w:rFonts w:ascii="Arial" w:eastAsia="Times New Roman" w:hAnsi="Arial" w:cs="Arial"/>
          <w:lang w:val="es-ES"/>
        </w:rPr>
      </w:pPr>
      <w:r w:rsidRPr="00682121">
        <w:rPr>
          <w:rFonts w:ascii="Arial" w:eastAsia="Times New Roman" w:hAnsi="Arial" w:cs="Arial"/>
          <w:lang w:val="es-ES"/>
        </w:rPr>
        <w:t>Además de detectar otras necesidades que pudieran estar desatendidas y promover nuevos programas para que dichas necesidades sean cubiertas.</w:t>
      </w:r>
    </w:p>
    <w:p w:rsidR="00564107" w:rsidRPr="00682121" w:rsidRDefault="00564107" w:rsidP="00682121">
      <w:pPr>
        <w:pStyle w:val="Prrafodelista"/>
        <w:widowControl/>
        <w:numPr>
          <w:ilvl w:val="0"/>
          <w:numId w:val="7"/>
        </w:numPr>
        <w:spacing w:after="200" w:line="240" w:lineRule="atLeast"/>
        <w:jc w:val="both"/>
        <w:rPr>
          <w:rFonts w:ascii="Arial" w:eastAsia="Times New Roman" w:hAnsi="Arial" w:cs="Arial"/>
          <w:lang w:val="es-ES"/>
        </w:rPr>
      </w:pPr>
      <w:r w:rsidRPr="00682121">
        <w:rPr>
          <w:rFonts w:ascii="Arial" w:eastAsia="Times New Roman" w:hAnsi="Arial" w:cs="Arial"/>
          <w:lang w:val="es-ES"/>
        </w:rPr>
        <w:t>De esta forma estamos desarrollando el campus social, implanta</w:t>
      </w:r>
      <w:r w:rsidR="00273F3C" w:rsidRPr="00682121">
        <w:rPr>
          <w:rFonts w:ascii="Arial" w:eastAsia="Times New Roman" w:hAnsi="Arial" w:cs="Arial"/>
          <w:lang w:val="es-ES"/>
        </w:rPr>
        <w:t xml:space="preserve">ndo </w:t>
      </w:r>
      <w:r w:rsidRPr="00682121">
        <w:rPr>
          <w:rFonts w:ascii="Arial" w:eastAsia="Times New Roman" w:hAnsi="Arial" w:cs="Arial"/>
          <w:lang w:val="es-ES"/>
        </w:rPr>
        <w:t>todos los elementos necesarios de un campus orientado al compromiso, responsabilidad social y la sostenibilidad con su entorno. Se ofrecerá un campus orientado a la diversidad de sus usuarios, el cual apoye la integración y desarrollo de la vida universitaria, potenciando un modelo de habitabilidad y participación que fomente actividades culturales y deportivas para toda la ciudadanía, sin olvidar la importancia que debe de tener la creación activa de e</w:t>
      </w:r>
      <w:r w:rsidR="00273F3C" w:rsidRPr="00682121">
        <w:rPr>
          <w:rFonts w:ascii="Arial" w:eastAsia="Times New Roman" w:hAnsi="Arial" w:cs="Arial"/>
          <w:lang w:val="es-ES"/>
        </w:rPr>
        <w:t>mpleo dentro de la comunidad Universitaria</w:t>
      </w:r>
      <w:r w:rsidRPr="00682121">
        <w:rPr>
          <w:rFonts w:ascii="Arial" w:eastAsia="Times New Roman" w:hAnsi="Arial" w:cs="Arial"/>
          <w:lang w:val="es-ES"/>
        </w:rPr>
        <w:t>”</w:t>
      </w:r>
    </w:p>
    <w:p w:rsidR="00273F3C" w:rsidRPr="00682121" w:rsidRDefault="00564107" w:rsidP="00682121">
      <w:pPr>
        <w:pStyle w:val="Prrafodelista"/>
        <w:widowControl/>
        <w:numPr>
          <w:ilvl w:val="0"/>
          <w:numId w:val="7"/>
        </w:numPr>
        <w:spacing w:after="200" w:line="240" w:lineRule="atLeast"/>
        <w:jc w:val="both"/>
        <w:rPr>
          <w:rFonts w:ascii="Arial" w:eastAsia="Times New Roman" w:hAnsi="Arial" w:cs="Arial"/>
          <w:lang w:val="es-ES"/>
        </w:rPr>
      </w:pPr>
      <w:r w:rsidRPr="00682121">
        <w:rPr>
          <w:rFonts w:ascii="Arial" w:eastAsia="Times New Roman" w:hAnsi="Arial" w:cs="Arial"/>
          <w:lang w:val="es-ES"/>
        </w:rPr>
        <w:t>Por otra parte, el Proyecto Semilla cumple además con otro objetivo no menos importante. El de favorecer la formación en valores y competencias de cada uno de sus integrantes. A través de “Semilla” canalizaremos la</w:t>
      </w:r>
      <w:r w:rsidR="00273F3C" w:rsidRPr="00682121">
        <w:rPr>
          <w:rFonts w:ascii="Arial" w:eastAsia="Times New Roman" w:hAnsi="Arial" w:cs="Arial"/>
          <w:lang w:val="es-ES"/>
        </w:rPr>
        <w:t>s inquietudes del estudiantado que posee</w:t>
      </w:r>
      <w:r w:rsidRPr="00682121">
        <w:rPr>
          <w:rFonts w:ascii="Arial" w:eastAsia="Times New Roman" w:hAnsi="Arial" w:cs="Arial"/>
          <w:lang w:val="es-ES"/>
        </w:rPr>
        <w:t xml:space="preserve"> un talante solidario, permitiendo así que puedan realizarse. </w:t>
      </w:r>
    </w:p>
    <w:p w:rsidR="00273F3C" w:rsidRPr="00682121" w:rsidRDefault="00564107" w:rsidP="00682121">
      <w:pPr>
        <w:pStyle w:val="Prrafodelista"/>
        <w:numPr>
          <w:ilvl w:val="0"/>
          <w:numId w:val="7"/>
        </w:numPr>
        <w:spacing w:line="240" w:lineRule="atLeast"/>
        <w:jc w:val="both"/>
        <w:rPr>
          <w:rFonts w:ascii="Arial" w:eastAsia="Times New Roman" w:hAnsi="Arial" w:cs="Arial"/>
          <w:lang w:val="es-ES"/>
        </w:rPr>
      </w:pPr>
      <w:r w:rsidRPr="00682121">
        <w:rPr>
          <w:rFonts w:ascii="Arial" w:eastAsia="Times New Roman" w:hAnsi="Arial" w:cs="Arial"/>
          <w:lang w:val="es-ES"/>
        </w:rPr>
        <w:t>Los integrantes de “Semilla” desarrollarán de forma transversal competencias que serán muy necesarias para su desempeño profesional dentro de una organización. Competencias tales como la capacidad de trabajar en equipo, análisis y solución de problemas, flexibilidad, empatía, iniciativa y autonomía, responsabilidad y compromiso, liderazgo, etc</w:t>
      </w:r>
      <w:proofErr w:type="gramStart"/>
      <w:r w:rsidRPr="00682121">
        <w:rPr>
          <w:rFonts w:ascii="Arial" w:eastAsia="Times New Roman" w:hAnsi="Arial" w:cs="Arial"/>
          <w:lang w:val="es-ES"/>
        </w:rPr>
        <w:t xml:space="preserve">. </w:t>
      </w:r>
      <w:r w:rsidR="00273F3C" w:rsidRPr="00682121">
        <w:rPr>
          <w:rFonts w:ascii="Arial" w:eastAsia="Times New Roman" w:hAnsi="Arial" w:cs="Arial"/>
          <w:lang w:val="es-ES"/>
        </w:rPr>
        <w:t>,</w:t>
      </w:r>
      <w:proofErr w:type="gramEnd"/>
      <w:r w:rsidR="00273F3C" w:rsidRPr="00682121">
        <w:rPr>
          <w:rFonts w:ascii="Arial" w:eastAsia="Times New Roman" w:hAnsi="Arial" w:cs="Arial"/>
          <w:lang w:val="es-ES"/>
        </w:rPr>
        <w:t xml:space="preserve"> por lo que </w:t>
      </w:r>
      <w:r w:rsidR="00273F3C" w:rsidRPr="00682121">
        <w:rPr>
          <w:rFonts w:ascii="Arial" w:hAnsi="Arial" w:cs="Arial"/>
          <w:lang w:val="es-ES"/>
        </w:rPr>
        <w:t xml:space="preserve"> </w:t>
      </w:r>
      <w:r w:rsidR="00273F3C" w:rsidRPr="00682121">
        <w:rPr>
          <w:rFonts w:ascii="Arial" w:eastAsia="Times New Roman" w:hAnsi="Arial" w:cs="Arial"/>
          <w:lang w:val="es-ES"/>
        </w:rPr>
        <w:t>“Semilla” se convierte en un  espacio para que el estudiantado ensaye esos comportamientos que serán cruciales en su vida profesional.</w:t>
      </w:r>
    </w:p>
    <w:p w:rsidR="00273F3C" w:rsidRPr="00682121" w:rsidRDefault="00273F3C" w:rsidP="00682121">
      <w:pPr>
        <w:widowControl/>
        <w:spacing w:after="200" w:line="240" w:lineRule="atLeast"/>
        <w:jc w:val="both"/>
        <w:rPr>
          <w:rFonts w:ascii="Arial" w:eastAsia="Times New Roman" w:hAnsi="Arial" w:cs="Arial"/>
          <w:b/>
          <w:lang w:val="es-ES"/>
        </w:rPr>
      </w:pPr>
    </w:p>
    <w:p w:rsidR="00564107" w:rsidRPr="00682121" w:rsidRDefault="00564107" w:rsidP="00682121">
      <w:pPr>
        <w:widowControl/>
        <w:spacing w:after="200" w:line="240" w:lineRule="atLeast"/>
        <w:jc w:val="both"/>
        <w:rPr>
          <w:rFonts w:ascii="Arial" w:eastAsia="Times New Roman" w:hAnsi="Arial" w:cs="Arial"/>
          <w:b/>
          <w:lang w:val="es-ES"/>
        </w:rPr>
      </w:pPr>
      <w:r w:rsidRPr="00682121">
        <w:rPr>
          <w:rFonts w:ascii="Arial" w:eastAsia="Times New Roman" w:hAnsi="Arial" w:cs="Arial"/>
          <w:b/>
          <w:lang w:val="es-ES"/>
        </w:rPr>
        <w:t>OBJETIVO GENERAL DEL PROYECTO:</w:t>
      </w:r>
    </w:p>
    <w:p w:rsidR="00D70EDF" w:rsidRPr="00682121" w:rsidRDefault="00564107" w:rsidP="00682121">
      <w:pPr>
        <w:widowControl/>
        <w:spacing w:after="200" w:line="240" w:lineRule="atLeast"/>
        <w:jc w:val="both"/>
        <w:rPr>
          <w:rFonts w:ascii="Arial" w:eastAsia="Times New Roman" w:hAnsi="Arial" w:cs="Arial"/>
          <w:lang w:val="es-ES"/>
        </w:rPr>
      </w:pPr>
      <w:r w:rsidRPr="00682121">
        <w:rPr>
          <w:rFonts w:ascii="Arial" w:eastAsia="Times New Roman" w:hAnsi="Arial" w:cs="Arial"/>
          <w:lang w:val="es-ES"/>
        </w:rPr>
        <w:t>Constituir un equipo de voluntarios</w:t>
      </w:r>
      <w:r w:rsidR="002407BB" w:rsidRPr="00682121">
        <w:rPr>
          <w:rFonts w:ascii="Arial" w:eastAsia="Times New Roman" w:hAnsi="Arial" w:cs="Arial"/>
          <w:lang w:val="es-ES"/>
        </w:rPr>
        <w:t xml:space="preserve"> y voluntarias,  debidamente preparados para colaborar en </w:t>
      </w:r>
      <w:r w:rsidRPr="00682121">
        <w:rPr>
          <w:rFonts w:ascii="Arial" w:eastAsia="Times New Roman" w:hAnsi="Arial" w:cs="Arial"/>
          <w:lang w:val="es-ES"/>
        </w:rPr>
        <w:t>el serv</w:t>
      </w:r>
      <w:r w:rsidR="002407BB" w:rsidRPr="00682121">
        <w:rPr>
          <w:rFonts w:ascii="Arial" w:eastAsia="Times New Roman" w:hAnsi="Arial" w:cs="Arial"/>
          <w:lang w:val="es-ES"/>
        </w:rPr>
        <w:t>icio de volu</w:t>
      </w:r>
      <w:r w:rsidR="00273F3C" w:rsidRPr="00682121">
        <w:rPr>
          <w:rFonts w:ascii="Arial" w:eastAsia="Times New Roman" w:hAnsi="Arial" w:cs="Arial"/>
          <w:lang w:val="es-ES"/>
        </w:rPr>
        <w:t>ntariado de la UPCT</w:t>
      </w:r>
      <w:r w:rsidR="002407BB" w:rsidRPr="00682121">
        <w:rPr>
          <w:rFonts w:ascii="Arial" w:eastAsia="Times New Roman" w:hAnsi="Arial" w:cs="Arial"/>
          <w:lang w:val="es-ES"/>
        </w:rPr>
        <w:t xml:space="preserve">. </w:t>
      </w:r>
      <w:r w:rsidR="00D70EDF" w:rsidRPr="00682121">
        <w:rPr>
          <w:rFonts w:ascii="Arial" w:eastAsia="Times New Roman" w:hAnsi="Arial" w:cs="Arial"/>
          <w:lang w:val="es-ES"/>
        </w:rPr>
        <w:t xml:space="preserve">Este equipo estará vinculado y coordinado directamente con la Unidad de Voluntariado y Apoyo al Alumnado con discapacidad. </w:t>
      </w:r>
    </w:p>
    <w:p w:rsidR="00564107" w:rsidRPr="00682121" w:rsidRDefault="00564107" w:rsidP="00682121">
      <w:pPr>
        <w:widowControl/>
        <w:spacing w:after="200" w:line="240" w:lineRule="atLeast"/>
        <w:jc w:val="both"/>
        <w:rPr>
          <w:rFonts w:ascii="Arial" w:eastAsia="Times New Roman" w:hAnsi="Arial" w:cs="Arial"/>
          <w:b/>
          <w:lang w:val="es-ES"/>
        </w:rPr>
      </w:pPr>
      <w:r w:rsidRPr="00682121">
        <w:rPr>
          <w:rFonts w:ascii="Arial" w:eastAsia="Times New Roman" w:hAnsi="Arial" w:cs="Arial"/>
          <w:b/>
          <w:lang w:val="es-ES"/>
        </w:rPr>
        <w:t>OBJETIVOS ESPECÍFICOS</w:t>
      </w:r>
      <w:r w:rsidR="00EA0FD2" w:rsidRPr="00682121">
        <w:rPr>
          <w:rFonts w:ascii="Arial" w:eastAsia="Times New Roman" w:hAnsi="Arial" w:cs="Arial"/>
          <w:b/>
          <w:lang w:val="es-ES"/>
        </w:rPr>
        <w:t>:</w:t>
      </w:r>
    </w:p>
    <w:p w:rsidR="00EA0FD2" w:rsidRPr="00682121" w:rsidRDefault="00564107" w:rsidP="00682121">
      <w:pPr>
        <w:pStyle w:val="Prrafodelista"/>
        <w:widowControl/>
        <w:numPr>
          <w:ilvl w:val="0"/>
          <w:numId w:val="9"/>
        </w:numPr>
        <w:spacing w:after="200" w:line="240" w:lineRule="atLeast"/>
        <w:contextualSpacing/>
        <w:jc w:val="both"/>
        <w:rPr>
          <w:rFonts w:ascii="Arial" w:eastAsia="Times New Roman" w:hAnsi="Arial" w:cs="Arial"/>
          <w:lang w:val="es-ES"/>
        </w:rPr>
      </w:pPr>
      <w:r w:rsidRPr="00682121">
        <w:rPr>
          <w:rFonts w:ascii="Arial" w:eastAsia="Times New Roman" w:hAnsi="Arial" w:cs="Arial"/>
          <w:lang w:val="es-ES"/>
        </w:rPr>
        <w:t>Que los alumnos conozcan los principios del voluntariado.</w:t>
      </w:r>
    </w:p>
    <w:p w:rsidR="00564107" w:rsidRPr="00682121" w:rsidRDefault="00564107" w:rsidP="00682121">
      <w:pPr>
        <w:pStyle w:val="Prrafodelista"/>
        <w:widowControl/>
        <w:numPr>
          <w:ilvl w:val="0"/>
          <w:numId w:val="9"/>
        </w:numPr>
        <w:spacing w:after="200" w:line="240" w:lineRule="atLeast"/>
        <w:contextualSpacing/>
        <w:jc w:val="both"/>
        <w:rPr>
          <w:rFonts w:ascii="Arial" w:eastAsia="Times New Roman" w:hAnsi="Arial" w:cs="Arial"/>
          <w:lang w:val="es-ES"/>
        </w:rPr>
      </w:pPr>
      <w:r w:rsidRPr="00682121">
        <w:rPr>
          <w:rFonts w:ascii="Arial" w:eastAsia="Times New Roman" w:hAnsi="Arial" w:cs="Arial"/>
          <w:lang w:val="es-ES"/>
        </w:rPr>
        <w:t>Que conozcan y adquieran las competencias fundamentales del voluntario.</w:t>
      </w:r>
    </w:p>
    <w:p w:rsidR="00564107" w:rsidRDefault="00564107" w:rsidP="00682121">
      <w:pPr>
        <w:widowControl/>
        <w:numPr>
          <w:ilvl w:val="0"/>
          <w:numId w:val="9"/>
        </w:numPr>
        <w:spacing w:after="200" w:line="240" w:lineRule="atLeast"/>
        <w:contextualSpacing/>
        <w:jc w:val="both"/>
        <w:rPr>
          <w:rFonts w:ascii="Arial" w:eastAsia="Times New Roman" w:hAnsi="Arial" w:cs="Arial"/>
          <w:lang w:val="es-ES"/>
        </w:rPr>
      </w:pPr>
      <w:r w:rsidRPr="00682121">
        <w:rPr>
          <w:rFonts w:ascii="Arial" w:eastAsia="Times New Roman" w:hAnsi="Arial" w:cs="Arial"/>
          <w:lang w:val="es-ES"/>
        </w:rPr>
        <w:t>Que aprendan a planificar y ejecutar acciones de voluntariado en el marco de un programa.</w:t>
      </w:r>
    </w:p>
    <w:p w:rsidR="00F55686" w:rsidRDefault="00F55686" w:rsidP="00F55686">
      <w:pPr>
        <w:widowControl/>
        <w:spacing w:after="200" w:line="240" w:lineRule="atLeast"/>
        <w:contextualSpacing/>
        <w:jc w:val="both"/>
        <w:rPr>
          <w:rFonts w:ascii="Arial" w:eastAsia="Times New Roman" w:hAnsi="Arial" w:cs="Arial"/>
          <w:lang w:val="es-ES"/>
        </w:rPr>
      </w:pPr>
    </w:p>
    <w:p w:rsidR="00F55686" w:rsidRDefault="00F55686" w:rsidP="00F55686">
      <w:pPr>
        <w:widowControl/>
        <w:spacing w:after="200" w:line="240" w:lineRule="atLeast"/>
        <w:contextualSpacing/>
        <w:jc w:val="both"/>
        <w:rPr>
          <w:rFonts w:ascii="Arial" w:eastAsia="Times New Roman" w:hAnsi="Arial" w:cs="Arial"/>
          <w:lang w:val="es-ES"/>
        </w:rPr>
      </w:pPr>
    </w:p>
    <w:p w:rsidR="00F55686" w:rsidRDefault="00F55686" w:rsidP="00F55686">
      <w:pPr>
        <w:widowControl/>
        <w:spacing w:after="200" w:line="240" w:lineRule="atLeast"/>
        <w:contextualSpacing/>
        <w:jc w:val="both"/>
        <w:rPr>
          <w:rFonts w:ascii="Arial" w:eastAsia="Times New Roman" w:hAnsi="Arial" w:cs="Arial"/>
          <w:lang w:val="es-ES"/>
        </w:rPr>
      </w:pPr>
    </w:p>
    <w:p w:rsidR="00F55686" w:rsidRDefault="00F55686" w:rsidP="00F55686">
      <w:pPr>
        <w:widowControl/>
        <w:spacing w:after="200" w:line="240" w:lineRule="atLeast"/>
        <w:contextualSpacing/>
        <w:jc w:val="both"/>
        <w:rPr>
          <w:rFonts w:ascii="Arial" w:eastAsia="Times New Roman" w:hAnsi="Arial" w:cs="Arial"/>
          <w:lang w:val="es-ES"/>
        </w:rPr>
      </w:pPr>
    </w:p>
    <w:p w:rsidR="00F55686" w:rsidRPr="00682121" w:rsidRDefault="00F55686" w:rsidP="00F55686">
      <w:pPr>
        <w:widowControl/>
        <w:spacing w:after="200" w:line="240" w:lineRule="atLeast"/>
        <w:contextualSpacing/>
        <w:jc w:val="both"/>
        <w:rPr>
          <w:rFonts w:ascii="Arial" w:eastAsia="Times New Roman" w:hAnsi="Arial" w:cs="Arial"/>
          <w:lang w:val="es-ES"/>
        </w:rPr>
      </w:pPr>
    </w:p>
    <w:p w:rsidR="00564107" w:rsidRPr="00682121" w:rsidRDefault="00564107" w:rsidP="00682121">
      <w:pPr>
        <w:widowControl/>
        <w:numPr>
          <w:ilvl w:val="0"/>
          <w:numId w:val="9"/>
        </w:numPr>
        <w:spacing w:after="200" w:line="240" w:lineRule="atLeast"/>
        <w:contextualSpacing/>
        <w:jc w:val="both"/>
        <w:rPr>
          <w:rFonts w:ascii="Arial" w:eastAsia="Times New Roman" w:hAnsi="Arial" w:cs="Arial"/>
          <w:lang w:val="es-ES"/>
        </w:rPr>
      </w:pPr>
      <w:r w:rsidRPr="00682121">
        <w:rPr>
          <w:rFonts w:ascii="Arial" w:eastAsia="Times New Roman" w:hAnsi="Arial" w:cs="Arial"/>
          <w:lang w:val="es-ES"/>
        </w:rPr>
        <w:t>Que conozcan cómo, dónde y que pueden hacer en el área de Voluntariado en la UPCT</w:t>
      </w:r>
    </w:p>
    <w:p w:rsidR="00EA0FD2" w:rsidRDefault="00EA0FD2" w:rsidP="00682121">
      <w:pPr>
        <w:widowControl/>
        <w:numPr>
          <w:ilvl w:val="0"/>
          <w:numId w:val="9"/>
        </w:numPr>
        <w:spacing w:after="200" w:line="240" w:lineRule="atLeast"/>
        <w:contextualSpacing/>
        <w:jc w:val="both"/>
        <w:rPr>
          <w:rFonts w:ascii="Arial" w:eastAsia="Times New Roman" w:hAnsi="Arial" w:cs="Arial"/>
          <w:lang w:val="es-ES"/>
        </w:rPr>
      </w:pPr>
      <w:r w:rsidRPr="00682121">
        <w:rPr>
          <w:rFonts w:ascii="Arial" w:eastAsia="Times New Roman" w:hAnsi="Arial" w:cs="Arial"/>
          <w:lang w:val="es-ES"/>
        </w:rPr>
        <w:t>Participar y difundir las acciones formativas y de colaboración en el ámbito del voluntariado y la diversidad.</w:t>
      </w:r>
    </w:p>
    <w:p w:rsidR="00EA0FD2" w:rsidRPr="00682121" w:rsidRDefault="00EA0FD2" w:rsidP="00682121">
      <w:pPr>
        <w:widowControl/>
        <w:numPr>
          <w:ilvl w:val="0"/>
          <w:numId w:val="9"/>
        </w:numPr>
        <w:spacing w:after="200" w:line="240" w:lineRule="atLeast"/>
        <w:contextualSpacing/>
        <w:jc w:val="both"/>
        <w:rPr>
          <w:rFonts w:ascii="Arial" w:eastAsia="Times New Roman" w:hAnsi="Arial" w:cs="Arial"/>
          <w:lang w:val="es-ES"/>
        </w:rPr>
      </w:pPr>
      <w:r w:rsidRPr="00682121">
        <w:rPr>
          <w:rFonts w:ascii="Arial" w:eastAsia="Times New Roman" w:hAnsi="Arial" w:cs="Arial"/>
          <w:lang w:val="es-ES"/>
        </w:rPr>
        <w:t>Que se generen, propongan y canalicen ideas, motivaciones e inquietudes solidarias: PROYECTOS PROPIOS LIDERADOS POR LA UPCT, que puedan entran en concurrencia en convocatorias de premios, subvenciones…</w:t>
      </w:r>
      <w:proofErr w:type="gramStart"/>
      <w:r w:rsidRPr="00682121">
        <w:rPr>
          <w:rFonts w:ascii="Arial" w:eastAsia="Times New Roman" w:hAnsi="Arial" w:cs="Arial"/>
          <w:lang w:val="es-ES"/>
        </w:rPr>
        <w:t>etc.</w:t>
      </w:r>
      <w:r w:rsidR="00D70EDF" w:rsidRPr="00682121">
        <w:rPr>
          <w:rFonts w:ascii="Arial" w:eastAsia="Times New Roman" w:hAnsi="Arial" w:cs="Arial"/>
          <w:lang w:val="es-ES"/>
        </w:rPr>
        <w:t>.</w:t>
      </w:r>
      <w:proofErr w:type="gramEnd"/>
      <w:r w:rsidR="00D70EDF" w:rsidRPr="00682121">
        <w:rPr>
          <w:rFonts w:ascii="Arial" w:eastAsia="Times New Roman" w:hAnsi="Arial" w:cs="Arial"/>
          <w:lang w:val="es-ES"/>
        </w:rPr>
        <w:t xml:space="preserve"> El primer proyecto que se encuentra en marcha es:</w:t>
      </w:r>
    </w:p>
    <w:p w:rsidR="00D70EDF" w:rsidRPr="00682121" w:rsidRDefault="00D70EDF" w:rsidP="00682121">
      <w:pPr>
        <w:widowControl/>
        <w:spacing w:after="200" w:line="240" w:lineRule="atLeast"/>
        <w:ind w:left="720"/>
        <w:contextualSpacing/>
        <w:jc w:val="both"/>
        <w:rPr>
          <w:rFonts w:ascii="Arial" w:eastAsia="Times New Roman" w:hAnsi="Arial" w:cs="Arial"/>
          <w:lang w:val="es-ES"/>
        </w:rPr>
      </w:pPr>
    </w:p>
    <w:p w:rsidR="00D70EDF" w:rsidRPr="00682121" w:rsidRDefault="00D70EDF" w:rsidP="00682121">
      <w:pPr>
        <w:widowControl/>
        <w:spacing w:after="200" w:line="240" w:lineRule="atLeast"/>
        <w:ind w:left="1440"/>
        <w:contextualSpacing/>
        <w:jc w:val="both"/>
        <w:rPr>
          <w:rFonts w:ascii="Arial" w:eastAsia="Times New Roman" w:hAnsi="Arial" w:cs="Arial"/>
          <w:lang w:val="es-ES"/>
        </w:rPr>
      </w:pPr>
      <w:r w:rsidRPr="00682121">
        <w:rPr>
          <w:rFonts w:ascii="Arial" w:eastAsia="Times New Roman" w:hAnsi="Arial" w:cs="Arial"/>
          <w:lang w:val="es-ES"/>
        </w:rPr>
        <w:t xml:space="preserve">6.1) </w:t>
      </w:r>
      <w:r w:rsidR="00EA0FD2" w:rsidRPr="00682121">
        <w:rPr>
          <w:rFonts w:ascii="Arial" w:eastAsia="Times New Roman" w:hAnsi="Arial" w:cs="Arial"/>
          <w:b/>
          <w:i/>
          <w:lang w:val="es-ES"/>
        </w:rPr>
        <w:t>“</w:t>
      </w:r>
      <w:proofErr w:type="spellStart"/>
      <w:r w:rsidR="00EA0FD2" w:rsidRPr="00682121">
        <w:rPr>
          <w:rFonts w:ascii="Arial" w:eastAsia="Times New Roman" w:hAnsi="Arial" w:cs="Arial"/>
          <w:b/>
          <w:i/>
          <w:lang w:val="es-ES"/>
        </w:rPr>
        <w:t>Empowerment</w:t>
      </w:r>
      <w:proofErr w:type="spellEnd"/>
      <w:r w:rsidR="00EA0FD2" w:rsidRPr="00682121">
        <w:rPr>
          <w:rFonts w:ascii="Arial" w:eastAsia="Times New Roman" w:hAnsi="Arial" w:cs="Arial"/>
          <w:b/>
          <w:i/>
          <w:lang w:val="es-ES"/>
        </w:rPr>
        <w:t xml:space="preserve"> and </w:t>
      </w:r>
      <w:proofErr w:type="spellStart"/>
      <w:r w:rsidR="00EA0FD2" w:rsidRPr="00682121">
        <w:rPr>
          <w:rFonts w:ascii="Arial" w:eastAsia="Times New Roman" w:hAnsi="Arial" w:cs="Arial"/>
          <w:b/>
          <w:i/>
          <w:lang w:val="es-ES"/>
        </w:rPr>
        <w:t>Growth</w:t>
      </w:r>
      <w:proofErr w:type="spellEnd"/>
      <w:r w:rsidR="00EA0FD2" w:rsidRPr="00682121">
        <w:rPr>
          <w:rFonts w:ascii="Arial" w:eastAsia="Times New Roman" w:hAnsi="Arial" w:cs="Arial"/>
          <w:b/>
          <w:i/>
          <w:lang w:val="es-ES"/>
        </w:rPr>
        <w:t xml:space="preserve"> (E&amp;G”</w:t>
      </w:r>
      <w:r w:rsidRPr="00682121">
        <w:rPr>
          <w:rFonts w:ascii="Arial" w:eastAsia="Times New Roman" w:hAnsi="Arial" w:cs="Arial"/>
          <w:b/>
          <w:i/>
          <w:lang w:val="es-ES"/>
        </w:rPr>
        <w:t>)</w:t>
      </w:r>
      <w:r w:rsidRPr="00682121">
        <w:rPr>
          <w:rFonts w:ascii="Arial" w:eastAsia="Times New Roman" w:hAnsi="Arial" w:cs="Arial"/>
          <w:lang w:val="es-ES"/>
        </w:rPr>
        <w:t xml:space="preserve"> proyecto con los jóvenes que asisten a la Escuelita de Cáritas San Diego:</w:t>
      </w:r>
    </w:p>
    <w:p w:rsidR="00D70EDF" w:rsidRPr="00682121" w:rsidRDefault="00D70EDF" w:rsidP="00682121">
      <w:pPr>
        <w:pStyle w:val="Prrafodelista"/>
        <w:widowControl/>
        <w:numPr>
          <w:ilvl w:val="0"/>
          <w:numId w:val="10"/>
        </w:numPr>
        <w:spacing w:after="200" w:line="240" w:lineRule="atLeast"/>
        <w:contextualSpacing/>
        <w:jc w:val="both"/>
        <w:rPr>
          <w:rFonts w:ascii="Arial" w:eastAsia="Times New Roman" w:hAnsi="Arial" w:cs="Arial"/>
          <w:lang w:val="es-ES"/>
        </w:rPr>
      </w:pPr>
      <w:r w:rsidRPr="00682121">
        <w:rPr>
          <w:rFonts w:ascii="Arial" w:eastAsia="Times New Roman" w:hAnsi="Arial" w:cs="Arial"/>
          <w:lang w:val="es-ES"/>
        </w:rPr>
        <w:t>La idea es motivarles con actividades diversas para que continúen sus estudios</w:t>
      </w:r>
    </w:p>
    <w:p w:rsidR="00D70EDF" w:rsidRPr="00682121" w:rsidRDefault="00D70EDF" w:rsidP="00682121">
      <w:pPr>
        <w:pStyle w:val="Prrafodelista"/>
        <w:widowControl/>
        <w:numPr>
          <w:ilvl w:val="0"/>
          <w:numId w:val="10"/>
        </w:numPr>
        <w:spacing w:after="200" w:line="240" w:lineRule="atLeast"/>
        <w:contextualSpacing/>
        <w:jc w:val="both"/>
        <w:rPr>
          <w:rFonts w:ascii="Arial" w:eastAsia="Times New Roman" w:hAnsi="Arial" w:cs="Arial"/>
          <w:lang w:val="es-ES"/>
        </w:rPr>
      </w:pPr>
      <w:r w:rsidRPr="00682121">
        <w:rPr>
          <w:rFonts w:ascii="Arial" w:eastAsia="Times New Roman" w:hAnsi="Arial" w:cs="Arial"/>
          <w:lang w:val="es-ES"/>
        </w:rPr>
        <w:t xml:space="preserve">El </w:t>
      </w:r>
      <w:r w:rsidR="00F000E0">
        <w:rPr>
          <w:rFonts w:ascii="Arial" w:eastAsia="Times New Roman" w:hAnsi="Arial" w:cs="Arial"/>
          <w:lang w:val="es-ES"/>
        </w:rPr>
        <w:t xml:space="preserve">objetivo general será: </w:t>
      </w:r>
      <w:r w:rsidR="00F000E0" w:rsidRPr="00F000E0">
        <w:rPr>
          <w:rFonts w:ascii="Arial" w:eastAsia="Times New Roman" w:hAnsi="Arial" w:cs="Arial"/>
          <w:b/>
          <w:i/>
          <w:lang w:val="es-ES"/>
        </w:rPr>
        <w:t>a</w:t>
      </w:r>
      <w:r w:rsidRPr="00F000E0">
        <w:rPr>
          <w:rFonts w:ascii="Arial" w:eastAsia="Times New Roman" w:hAnsi="Arial" w:cs="Arial"/>
          <w:b/>
          <w:i/>
          <w:lang w:val="es-ES"/>
        </w:rPr>
        <w:t>cercar la ciencia, la tecnología, y otras áreas del Desarrollo Personal e interdisciplinar</w:t>
      </w:r>
      <w:r w:rsidRPr="00682121">
        <w:rPr>
          <w:rFonts w:ascii="Arial" w:eastAsia="Times New Roman" w:hAnsi="Arial" w:cs="Arial"/>
          <w:lang w:val="es-ES"/>
        </w:rPr>
        <w:t>,  con el fin de aumentar la motivación y aspiraciones e</w:t>
      </w:r>
      <w:r w:rsidR="00F000E0">
        <w:rPr>
          <w:rFonts w:ascii="Arial" w:eastAsia="Times New Roman" w:hAnsi="Arial" w:cs="Arial"/>
          <w:lang w:val="es-ES"/>
        </w:rPr>
        <w:t>n la etapa que finalizan la ESO</w:t>
      </w:r>
      <w:r w:rsidRPr="00682121">
        <w:rPr>
          <w:rFonts w:ascii="Arial" w:eastAsia="Times New Roman" w:hAnsi="Arial" w:cs="Arial"/>
          <w:lang w:val="es-ES"/>
        </w:rPr>
        <w:t>.</w:t>
      </w:r>
    </w:p>
    <w:p w:rsidR="00D70EDF" w:rsidRPr="00682121" w:rsidRDefault="00D70EDF" w:rsidP="00682121">
      <w:pPr>
        <w:pStyle w:val="Prrafodelista"/>
        <w:widowControl/>
        <w:numPr>
          <w:ilvl w:val="0"/>
          <w:numId w:val="10"/>
        </w:numPr>
        <w:spacing w:after="200" w:line="240" w:lineRule="atLeast"/>
        <w:contextualSpacing/>
        <w:jc w:val="both"/>
        <w:rPr>
          <w:rFonts w:ascii="Arial" w:eastAsia="Times New Roman" w:hAnsi="Arial" w:cs="Arial"/>
          <w:lang w:val="es-ES"/>
        </w:rPr>
      </w:pPr>
      <w:r w:rsidRPr="00682121">
        <w:rPr>
          <w:rFonts w:ascii="Arial" w:eastAsia="Times New Roman" w:hAnsi="Arial" w:cs="Arial"/>
          <w:lang w:val="es-ES"/>
        </w:rPr>
        <w:t xml:space="preserve">Proyecto de </w:t>
      </w:r>
      <w:r w:rsidR="002407BB" w:rsidRPr="00682121">
        <w:rPr>
          <w:rFonts w:ascii="Arial" w:eastAsia="Times New Roman" w:hAnsi="Arial" w:cs="Arial"/>
          <w:lang w:val="es-ES"/>
        </w:rPr>
        <w:t>“</w:t>
      </w:r>
      <w:proofErr w:type="spellStart"/>
      <w:r w:rsidRPr="00682121">
        <w:rPr>
          <w:rFonts w:ascii="Arial" w:eastAsia="Times New Roman" w:hAnsi="Arial" w:cs="Arial"/>
          <w:b/>
          <w:i/>
          <w:lang w:val="es-ES"/>
        </w:rPr>
        <w:t>Empowerment</w:t>
      </w:r>
      <w:proofErr w:type="spellEnd"/>
      <w:r w:rsidRPr="00682121">
        <w:rPr>
          <w:rFonts w:ascii="Arial" w:eastAsia="Times New Roman" w:hAnsi="Arial" w:cs="Arial"/>
          <w:b/>
          <w:i/>
          <w:lang w:val="es-ES"/>
        </w:rPr>
        <w:t xml:space="preserve"> and </w:t>
      </w:r>
      <w:proofErr w:type="spellStart"/>
      <w:r w:rsidRPr="00682121">
        <w:rPr>
          <w:rFonts w:ascii="Arial" w:eastAsia="Times New Roman" w:hAnsi="Arial" w:cs="Arial"/>
          <w:b/>
          <w:i/>
          <w:lang w:val="es-ES"/>
        </w:rPr>
        <w:t>Growth</w:t>
      </w:r>
      <w:proofErr w:type="spellEnd"/>
      <w:r w:rsidRPr="00682121">
        <w:rPr>
          <w:rFonts w:ascii="Arial" w:eastAsia="Times New Roman" w:hAnsi="Arial" w:cs="Arial"/>
          <w:b/>
          <w:i/>
          <w:lang w:val="es-ES"/>
        </w:rPr>
        <w:t>- E&amp;G</w:t>
      </w:r>
      <w:r w:rsidR="002407BB" w:rsidRPr="00682121">
        <w:rPr>
          <w:rFonts w:ascii="Arial" w:eastAsia="Times New Roman" w:hAnsi="Arial" w:cs="Arial"/>
          <w:lang w:val="es-ES"/>
        </w:rPr>
        <w:t xml:space="preserve">” </w:t>
      </w:r>
      <w:r w:rsidRPr="00682121">
        <w:rPr>
          <w:rFonts w:ascii="Arial" w:eastAsia="Times New Roman" w:hAnsi="Arial" w:cs="Arial"/>
          <w:lang w:val="es-ES"/>
        </w:rPr>
        <w:t xml:space="preserve">para el curso académico 18/19, se realiza con el estudiantado de ESO, </w:t>
      </w:r>
      <w:r w:rsidR="002407BB" w:rsidRPr="00682121">
        <w:rPr>
          <w:rFonts w:ascii="Arial" w:eastAsia="Times New Roman" w:hAnsi="Arial" w:cs="Arial"/>
          <w:lang w:val="es-ES"/>
        </w:rPr>
        <w:t xml:space="preserve">con </w:t>
      </w:r>
      <w:r w:rsidRPr="00682121">
        <w:rPr>
          <w:rFonts w:ascii="Arial" w:eastAsia="Times New Roman" w:hAnsi="Arial" w:cs="Arial"/>
          <w:lang w:val="es-ES"/>
        </w:rPr>
        <w:t xml:space="preserve">el fin de </w:t>
      </w:r>
      <w:r w:rsidR="002407BB" w:rsidRPr="00682121">
        <w:rPr>
          <w:rFonts w:ascii="Arial" w:eastAsia="Times New Roman" w:hAnsi="Arial" w:cs="Arial"/>
          <w:lang w:val="es-ES"/>
        </w:rPr>
        <w:t>generar</w:t>
      </w:r>
      <w:r w:rsidRPr="00682121">
        <w:rPr>
          <w:rFonts w:ascii="Arial" w:eastAsia="Times New Roman" w:hAnsi="Arial" w:cs="Arial"/>
          <w:lang w:val="es-ES"/>
        </w:rPr>
        <w:t xml:space="preserve"> adh</w:t>
      </w:r>
      <w:r w:rsidR="002407BB" w:rsidRPr="00682121">
        <w:rPr>
          <w:rFonts w:ascii="Arial" w:eastAsia="Times New Roman" w:hAnsi="Arial" w:cs="Arial"/>
          <w:lang w:val="es-ES"/>
        </w:rPr>
        <w:t>erencia al Proyecto y que sigan vinculados a este proyecto el curso siguiente.</w:t>
      </w:r>
    </w:p>
    <w:p w:rsidR="00564107" w:rsidRPr="00682121" w:rsidRDefault="00564107" w:rsidP="00682121">
      <w:pPr>
        <w:spacing w:before="3" w:line="240" w:lineRule="atLeast"/>
        <w:rPr>
          <w:rFonts w:ascii="Arial" w:eastAsia="Arial" w:hAnsi="Arial" w:cs="Arial"/>
          <w:sz w:val="17"/>
          <w:szCs w:val="17"/>
          <w:lang w:val="es-ES"/>
        </w:rPr>
      </w:pPr>
    </w:p>
    <w:p w:rsidR="006F386B" w:rsidRPr="00682121" w:rsidRDefault="002407BB" w:rsidP="00682121">
      <w:pPr>
        <w:pStyle w:val="Ttulo3"/>
        <w:spacing w:line="240" w:lineRule="atLeast"/>
        <w:rPr>
          <w:rFonts w:cs="Arial"/>
          <w:b w:val="0"/>
          <w:bCs w:val="0"/>
          <w:lang w:val="es-ES"/>
        </w:rPr>
      </w:pPr>
      <w:r w:rsidRPr="00682121">
        <w:rPr>
          <w:rFonts w:cs="Arial"/>
          <w:spacing w:val="-1"/>
          <w:u w:val="thick" w:color="000000"/>
          <w:lang w:val="es-ES"/>
        </w:rPr>
        <w:t>DESTINATARIOS</w:t>
      </w:r>
      <w:r w:rsidR="00C35056" w:rsidRPr="00682121">
        <w:rPr>
          <w:rFonts w:cs="Arial"/>
          <w:spacing w:val="-1"/>
          <w:u w:val="thick" w:color="000000"/>
          <w:lang w:val="es-ES"/>
        </w:rPr>
        <w:t>:</w:t>
      </w:r>
    </w:p>
    <w:p w:rsidR="006F386B" w:rsidRPr="00682121" w:rsidRDefault="006F386B" w:rsidP="00682121">
      <w:pPr>
        <w:spacing w:before="5" w:line="240" w:lineRule="atLeast"/>
        <w:rPr>
          <w:rFonts w:ascii="Arial" w:eastAsia="Arial" w:hAnsi="Arial" w:cs="Arial"/>
          <w:b/>
          <w:bCs/>
          <w:sz w:val="14"/>
          <w:szCs w:val="14"/>
          <w:lang w:val="es-ES"/>
        </w:rPr>
      </w:pPr>
    </w:p>
    <w:p w:rsidR="004674D9" w:rsidRPr="00682121" w:rsidRDefault="00C35056" w:rsidP="00682121">
      <w:pPr>
        <w:spacing w:before="72" w:line="240" w:lineRule="atLeast"/>
        <w:ind w:left="101" w:right="72"/>
        <w:jc w:val="both"/>
        <w:rPr>
          <w:rFonts w:ascii="Arial" w:hAnsi="Arial" w:cs="Arial"/>
          <w:spacing w:val="-2"/>
          <w:lang w:val="es-ES"/>
        </w:rPr>
      </w:pPr>
      <w:r w:rsidRPr="00682121">
        <w:rPr>
          <w:rFonts w:ascii="Arial" w:hAnsi="Arial" w:cs="Arial"/>
          <w:b/>
          <w:spacing w:val="-1"/>
          <w:lang w:val="es-ES"/>
        </w:rPr>
        <w:t>Dirigido</w:t>
      </w:r>
      <w:r w:rsidRPr="00682121">
        <w:rPr>
          <w:rFonts w:ascii="Arial" w:hAnsi="Arial" w:cs="Arial"/>
          <w:b/>
          <w:lang w:val="es-ES"/>
        </w:rPr>
        <w:t xml:space="preserve"> </w:t>
      </w:r>
      <w:r w:rsidRPr="00682121">
        <w:rPr>
          <w:rFonts w:ascii="Arial" w:hAnsi="Arial" w:cs="Arial"/>
          <w:lang w:val="es-ES"/>
        </w:rPr>
        <w:t>a</w:t>
      </w:r>
      <w:r w:rsidRPr="00682121">
        <w:rPr>
          <w:rFonts w:ascii="Arial" w:hAnsi="Arial" w:cs="Arial"/>
          <w:spacing w:val="-2"/>
          <w:lang w:val="es-ES"/>
        </w:rPr>
        <w:t xml:space="preserve"> </w:t>
      </w:r>
      <w:r w:rsidRPr="00682121">
        <w:rPr>
          <w:rFonts w:ascii="Arial" w:hAnsi="Arial" w:cs="Arial"/>
          <w:spacing w:val="-1"/>
          <w:lang w:val="es-ES"/>
        </w:rPr>
        <w:t>estudiantes</w:t>
      </w:r>
      <w:r w:rsidRPr="00682121">
        <w:rPr>
          <w:rFonts w:ascii="Arial" w:hAnsi="Arial" w:cs="Arial"/>
          <w:spacing w:val="1"/>
          <w:lang w:val="es-ES"/>
        </w:rPr>
        <w:t xml:space="preserve"> </w:t>
      </w:r>
      <w:r w:rsidRPr="00682121">
        <w:rPr>
          <w:rFonts w:ascii="Arial" w:hAnsi="Arial" w:cs="Arial"/>
          <w:spacing w:val="-1"/>
          <w:lang w:val="es-ES"/>
        </w:rPr>
        <w:t>de</w:t>
      </w:r>
      <w:r w:rsidRPr="00682121">
        <w:rPr>
          <w:rFonts w:ascii="Arial" w:hAnsi="Arial" w:cs="Arial"/>
          <w:spacing w:val="-2"/>
          <w:lang w:val="es-ES"/>
        </w:rPr>
        <w:t xml:space="preserve"> </w:t>
      </w:r>
      <w:r w:rsidRPr="00682121">
        <w:rPr>
          <w:rFonts w:ascii="Arial" w:hAnsi="Arial" w:cs="Arial"/>
          <w:spacing w:val="-1"/>
          <w:lang w:val="es-ES"/>
        </w:rPr>
        <w:t>la</w:t>
      </w:r>
      <w:r w:rsidRPr="00682121">
        <w:rPr>
          <w:rFonts w:ascii="Arial" w:hAnsi="Arial" w:cs="Arial"/>
          <w:lang w:val="es-ES"/>
        </w:rPr>
        <w:t xml:space="preserve"> </w:t>
      </w:r>
      <w:r w:rsidRPr="00682121">
        <w:rPr>
          <w:rFonts w:ascii="Arial" w:hAnsi="Arial" w:cs="Arial"/>
          <w:spacing w:val="-2"/>
          <w:lang w:val="es-ES"/>
        </w:rPr>
        <w:t>UPCT</w:t>
      </w:r>
      <w:r w:rsidR="004674D9" w:rsidRPr="00682121">
        <w:rPr>
          <w:rFonts w:ascii="Arial" w:hAnsi="Arial" w:cs="Arial"/>
          <w:spacing w:val="-2"/>
          <w:lang w:val="es-ES"/>
        </w:rPr>
        <w:t xml:space="preserve"> </w:t>
      </w:r>
      <w:r w:rsidRPr="00682121">
        <w:rPr>
          <w:rFonts w:ascii="Arial" w:hAnsi="Arial" w:cs="Arial"/>
          <w:lang w:val="es-ES"/>
        </w:rPr>
        <w:t>y</w:t>
      </w:r>
      <w:r w:rsidR="004674D9" w:rsidRPr="00682121">
        <w:rPr>
          <w:rFonts w:ascii="Arial" w:hAnsi="Arial" w:cs="Arial"/>
          <w:spacing w:val="-2"/>
          <w:lang w:val="es-ES"/>
        </w:rPr>
        <w:t xml:space="preserve"> otros miembros de la Comunidad Universitaria interesados.</w:t>
      </w:r>
    </w:p>
    <w:p w:rsidR="006F386B" w:rsidRPr="00682121" w:rsidRDefault="00C35056" w:rsidP="00682121">
      <w:pPr>
        <w:spacing w:before="72" w:line="240" w:lineRule="atLeast"/>
        <w:ind w:left="90" w:right="72"/>
        <w:jc w:val="both"/>
        <w:rPr>
          <w:rFonts w:ascii="Arial" w:hAnsi="Arial" w:cs="Arial"/>
          <w:color w:val="0000FF"/>
          <w:spacing w:val="-1"/>
          <w:sz w:val="24"/>
          <w:u w:val="single" w:color="0000FF"/>
          <w:lang w:val="es-ES"/>
        </w:rPr>
      </w:pPr>
      <w:r w:rsidRPr="00682121">
        <w:rPr>
          <w:rFonts w:ascii="Arial" w:hAnsi="Arial" w:cs="Arial"/>
          <w:b/>
          <w:spacing w:val="-1"/>
          <w:lang w:val="es-ES"/>
        </w:rPr>
        <w:t>Inscripciones</w:t>
      </w:r>
      <w:r w:rsidRPr="00682121">
        <w:rPr>
          <w:rFonts w:ascii="Arial" w:hAnsi="Arial" w:cs="Arial"/>
          <w:b/>
          <w:spacing w:val="-2"/>
          <w:lang w:val="es-ES"/>
        </w:rPr>
        <w:t xml:space="preserve"> </w:t>
      </w:r>
      <w:r w:rsidRPr="00682121">
        <w:rPr>
          <w:rFonts w:ascii="Arial" w:hAnsi="Arial" w:cs="Arial"/>
          <w:spacing w:val="-1"/>
          <w:lang w:val="es-ES"/>
        </w:rPr>
        <w:t>desde</w:t>
      </w:r>
      <w:r w:rsidRPr="00682121">
        <w:rPr>
          <w:rFonts w:ascii="Arial" w:hAnsi="Arial" w:cs="Arial"/>
          <w:lang w:val="es-ES"/>
        </w:rPr>
        <w:t xml:space="preserve"> </w:t>
      </w:r>
      <w:r w:rsidRPr="00682121">
        <w:rPr>
          <w:rFonts w:ascii="Arial" w:hAnsi="Arial" w:cs="Arial"/>
          <w:spacing w:val="-1"/>
          <w:lang w:val="es-ES"/>
        </w:rPr>
        <w:t>el</w:t>
      </w:r>
      <w:r w:rsidRPr="00682121">
        <w:rPr>
          <w:rFonts w:ascii="Arial" w:hAnsi="Arial" w:cs="Arial"/>
          <w:spacing w:val="-3"/>
          <w:lang w:val="es-ES"/>
        </w:rPr>
        <w:t xml:space="preserve"> </w:t>
      </w:r>
      <w:r w:rsidRPr="00682121">
        <w:rPr>
          <w:rFonts w:ascii="Arial" w:hAnsi="Arial" w:cs="Arial"/>
          <w:spacing w:val="-1"/>
          <w:lang w:val="es-ES"/>
        </w:rPr>
        <w:t>PORTAL</w:t>
      </w:r>
      <w:r w:rsidRPr="00682121">
        <w:rPr>
          <w:rFonts w:ascii="Arial" w:hAnsi="Arial" w:cs="Arial"/>
          <w:spacing w:val="-2"/>
          <w:lang w:val="es-ES"/>
        </w:rPr>
        <w:t xml:space="preserve"> </w:t>
      </w:r>
      <w:r w:rsidRPr="00682121">
        <w:rPr>
          <w:rFonts w:ascii="Arial" w:hAnsi="Arial" w:cs="Arial"/>
          <w:spacing w:val="-1"/>
          <w:lang w:val="es-ES"/>
        </w:rPr>
        <w:t>DE</w:t>
      </w:r>
      <w:r w:rsidRPr="00682121">
        <w:rPr>
          <w:rFonts w:ascii="Arial" w:hAnsi="Arial" w:cs="Arial"/>
          <w:lang w:val="es-ES"/>
        </w:rPr>
        <w:t xml:space="preserve"> </w:t>
      </w:r>
      <w:r w:rsidRPr="00682121">
        <w:rPr>
          <w:rFonts w:ascii="Arial" w:hAnsi="Arial" w:cs="Arial"/>
          <w:spacing w:val="-2"/>
          <w:lang w:val="es-ES"/>
        </w:rPr>
        <w:t>SERVICIOS</w:t>
      </w:r>
      <w:r w:rsidRPr="00682121">
        <w:rPr>
          <w:rFonts w:ascii="Arial" w:hAnsi="Arial" w:cs="Arial"/>
          <w:lang w:val="es-ES"/>
        </w:rPr>
        <w:t xml:space="preserve"> </w:t>
      </w:r>
      <w:r w:rsidRPr="00682121">
        <w:rPr>
          <w:rFonts w:ascii="Arial" w:hAnsi="Arial" w:cs="Arial"/>
          <w:spacing w:val="-1"/>
          <w:lang w:val="es-ES"/>
        </w:rPr>
        <w:t>en</w:t>
      </w:r>
      <w:r w:rsidRPr="00682121">
        <w:rPr>
          <w:rFonts w:ascii="Arial" w:hAnsi="Arial" w:cs="Arial"/>
          <w:lang w:val="es-ES"/>
        </w:rPr>
        <w:t xml:space="preserve"> </w:t>
      </w:r>
      <w:r w:rsidRPr="00682121">
        <w:rPr>
          <w:rFonts w:ascii="Arial" w:hAnsi="Arial" w:cs="Arial"/>
          <w:spacing w:val="-1"/>
          <w:lang w:val="es-ES"/>
        </w:rPr>
        <w:t>página</w:t>
      </w:r>
      <w:r w:rsidRPr="00682121">
        <w:rPr>
          <w:rFonts w:ascii="Arial" w:hAnsi="Arial" w:cs="Arial"/>
          <w:lang w:val="es-ES"/>
        </w:rPr>
        <w:t xml:space="preserve"> </w:t>
      </w:r>
      <w:r w:rsidRPr="00682121">
        <w:rPr>
          <w:rFonts w:ascii="Arial" w:hAnsi="Arial" w:cs="Arial"/>
          <w:spacing w:val="-2"/>
          <w:lang w:val="es-ES"/>
        </w:rPr>
        <w:t>web:</w:t>
      </w:r>
      <w:r w:rsidRPr="00682121">
        <w:rPr>
          <w:rFonts w:ascii="Arial" w:hAnsi="Arial" w:cs="Arial"/>
          <w:spacing w:val="-1"/>
          <w:lang w:val="es-ES"/>
        </w:rPr>
        <w:t xml:space="preserve"> </w:t>
      </w:r>
      <w:r w:rsidRPr="00682121">
        <w:rPr>
          <w:rFonts w:ascii="Arial" w:hAnsi="Arial" w:cs="Arial"/>
          <w:color w:val="0000FF"/>
          <w:spacing w:val="-1"/>
          <w:sz w:val="24"/>
          <w:lang w:val="es-ES"/>
        </w:rPr>
        <w:t xml:space="preserve"> </w:t>
      </w:r>
      <w:hyperlink r:id="rId8">
        <w:r w:rsidRPr="00682121">
          <w:rPr>
            <w:rFonts w:ascii="Arial" w:hAnsi="Arial" w:cs="Arial"/>
            <w:color w:val="0000FF"/>
            <w:spacing w:val="-1"/>
            <w:sz w:val="24"/>
            <w:u w:val="single" w:color="0000FF"/>
            <w:lang w:val="es-ES"/>
          </w:rPr>
          <w:t>http://www.upct.es/seeu/inscripcion_seeu.php</w:t>
        </w:r>
      </w:hyperlink>
    </w:p>
    <w:p w:rsidR="00682121" w:rsidRDefault="00682121" w:rsidP="00682121">
      <w:pPr>
        <w:spacing w:before="69" w:line="240" w:lineRule="atLeast"/>
        <w:ind w:left="101"/>
        <w:jc w:val="both"/>
        <w:rPr>
          <w:rFonts w:ascii="Arial" w:hAnsi="Arial" w:cs="Arial"/>
          <w:b/>
          <w:spacing w:val="-1"/>
          <w:sz w:val="24"/>
          <w:lang w:val="es-ES"/>
        </w:rPr>
      </w:pPr>
    </w:p>
    <w:p w:rsidR="000833CF" w:rsidRPr="00682121" w:rsidRDefault="000833CF" w:rsidP="00682121">
      <w:pPr>
        <w:spacing w:before="69" w:line="240" w:lineRule="atLeast"/>
        <w:ind w:left="101"/>
        <w:jc w:val="both"/>
        <w:rPr>
          <w:rFonts w:ascii="Arial" w:hAnsi="Arial" w:cs="Arial"/>
          <w:b/>
          <w:spacing w:val="-1"/>
          <w:sz w:val="24"/>
          <w:lang w:val="es-ES"/>
        </w:rPr>
      </w:pPr>
      <w:r w:rsidRPr="00682121">
        <w:rPr>
          <w:rFonts w:ascii="Arial" w:hAnsi="Arial" w:cs="Arial"/>
          <w:b/>
          <w:spacing w:val="-1"/>
          <w:sz w:val="24"/>
          <w:lang w:val="es-ES"/>
        </w:rPr>
        <w:t>PLAZAS: 20</w:t>
      </w:r>
    </w:p>
    <w:p w:rsidR="000833CF" w:rsidRPr="00682121" w:rsidRDefault="000833CF" w:rsidP="00682121">
      <w:pPr>
        <w:spacing w:before="69" w:line="240" w:lineRule="atLeast"/>
        <w:ind w:left="101"/>
        <w:jc w:val="both"/>
        <w:rPr>
          <w:rFonts w:ascii="Arial" w:hAnsi="Arial" w:cs="Arial"/>
          <w:b/>
          <w:spacing w:val="-1"/>
          <w:sz w:val="24"/>
          <w:lang w:val="es-ES"/>
        </w:rPr>
      </w:pPr>
    </w:p>
    <w:p w:rsidR="002407BB" w:rsidRPr="00682121" w:rsidRDefault="000833CF" w:rsidP="00682121">
      <w:pPr>
        <w:spacing w:before="69" w:line="240" w:lineRule="atLeast"/>
        <w:ind w:left="101"/>
        <w:jc w:val="both"/>
        <w:rPr>
          <w:rFonts w:ascii="Arial" w:hAnsi="Arial" w:cs="Arial"/>
          <w:b/>
          <w:spacing w:val="-1"/>
          <w:sz w:val="24"/>
          <w:lang w:val="es-ES"/>
        </w:rPr>
      </w:pPr>
      <w:r w:rsidRPr="00682121">
        <w:rPr>
          <w:rFonts w:ascii="Arial" w:hAnsi="Arial" w:cs="Arial"/>
          <w:b/>
          <w:spacing w:val="-1"/>
          <w:sz w:val="24"/>
          <w:lang w:val="es-ES"/>
        </w:rPr>
        <w:t xml:space="preserve">PERÍODO DE INSCRIPCIÓN: </w:t>
      </w:r>
    </w:p>
    <w:p w:rsidR="000833CF" w:rsidRPr="00682121" w:rsidRDefault="000833CF" w:rsidP="00682121">
      <w:pPr>
        <w:spacing w:before="69" w:line="240" w:lineRule="atLeast"/>
        <w:ind w:left="101"/>
        <w:jc w:val="both"/>
        <w:rPr>
          <w:rFonts w:ascii="Arial" w:hAnsi="Arial" w:cs="Arial"/>
          <w:spacing w:val="-1"/>
          <w:sz w:val="24"/>
          <w:lang w:val="es-ES"/>
        </w:rPr>
      </w:pPr>
      <w:r w:rsidRPr="00682121">
        <w:rPr>
          <w:rFonts w:ascii="Arial" w:hAnsi="Arial" w:cs="Arial"/>
          <w:spacing w:val="-1"/>
          <w:sz w:val="24"/>
          <w:lang w:val="es-ES"/>
        </w:rPr>
        <w:t>Del 15 de octubre de 2018 al 2 de noviembre del 2018, a las 13.00 h, en Portal de Servicios: Cursos. Cursos Extensión Universitaria. Código:</w:t>
      </w:r>
    </w:p>
    <w:p w:rsidR="000833CF" w:rsidRPr="00682121" w:rsidRDefault="000833CF" w:rsidP="00682121">
      <w:pPr>
        <w:spacing w:before="69" w:line="240" w:lineRule="atLeast"/>
        <w:ind w:left="101"/>
        <w:jc w:val="both"/>
        <w:rPr>
          <w:rFonts w:ascii="Arial" w:hAnsi="Arial" w:cs="Arial"/>
          <w:b/>
          <w:spacing w:val="-1"/>
          <w:sz w:val="24"/>
          <w:lang w:val="es-ES"/>
        </w:rPr>
      </w:pPr>
    </w:p>
    <w:p w:rsidR="006F386B" w:rsidRPr="00682121" w:rsidRDefault="00C35056" w:rsidP="00682121">
      <w:pPr>
        <w:spacing w:before="69" w:line="240" w:lineRule="atLeast"/>
        <w:jc w:val="both"/>
        <w:rPr>
          <w:rFonts w:ascii="Arial" w:eastAsia="Arial" w:hAnsi="Arial" w:cs="Arial"/>
          <w:sz w:val="24"/>
          <w:szCs w:val="24"/>
          <w:lang w:val="es-ES"/>
        </w:rPr>
      </w:pPr>
      <w:r w:rsidRPr="00682121">
        <w:rPr>
          <w:rFonts w:ascii="Arial" w:hAnsi="Arial" w:cs="Arial"/>
          <w:b/>
          <w:spacing w:val="-1"/>
          <w:sz w:val="24"/>
          <w:lang w:val="es-ES"/>
        </w:rPr>
        <w:t>MATRICULA:</w:t>
      </w:r>
      <w:r w:rsidRPr="00682121">
        <w:rPr>
          <w:rFonts w:ascii="Arial" w:hAnsi="Arial" w:cs="Arial"/>
          <w:b/>
          <w:spacing w:val="2"/>
          <w:sz w:val="24"/>
          <w:lang w:val="es-ES"/>
        </w:rPr>
        <w:t xml:space="preserve"> </w:t>
      </w:r>
      <w:r w:rsidRPr="00682121">
        <w:rPr>
          <w:rFonts w:ascii="Arial" w:hAnsi="Arial" w:cs="Arial"/>
          <w:sz w:val="24"/>
          <w:lang w:val="es-ES"/>
        </w:rPr>
        <w:t>GRATUITA</w:t>
      </w:r>
    </w:p>
    <w:p w:rsidR="00682121" w:rsidRDefault="00682121" w:rsidP="00682121">
      <w:pPr>
        <w:spacing w:line="240" w:lineRule="atLeast"/>
        <w:jc w:val="both"/>
        <w:rPr>
          <w:rFonts w:ascii="Arial" w:hAnsi="Arial" w:cs="Arial"/>
          <w:b/>
          <w:spacing w:val="-1"/>
          <w:sz w:val="24"/>
          <w:lang w:val="es-ES"/>
        </w:rPr>
      </w:pPr>
    </w:p>
    <w:p w:rsidR="006F386B" w:rsidRPr="00682121" w:rsidRDefault="00C35056" w:rsidP="00682121">
      <w:pPr>
        <w:spacing w:line="240" w:lineRule="atLeast"/>
        <w:jc w:val="both"/>
        <w:rPr>
          <w:rFonts w:ascii="Arial" w:hAnsi="Arial" w:cs="Arial"/>
          <w:spacing w:val="-1"/>
          <w:sz w:val="24"/>
          <w:lang w:val="es-ES"/>
        </w:rPr>
      </w:pPr>
      <w:r w:rsidRPr="00682121">
        <w:rPr>
          <w:rFonts w:ascii="Arial" w:hAnsi="Arial" w:cs="Arial"/>
          <w:b/>
          <w:spacing w:val="-1"/>
          <w:sz w:val="24"/>
          <w:lang w:val="es-ES"/>
        </w:rPr>
        <w:t>FASE</w:t>
      </w:r>
      <w:r w:rsidRPr="00682121">
        <w:rPr>
          <w:rFonts w:ascii="Arial" w:hAnsi="Arial" w:cs="Arial"/>
          <w:b/>
          <w:spacing w:val="1"/>
          <w:sz w:val="24"/>
          <w:lang w:val="es-ES"/>
        </w:rPr>
        <w:t xml:space="preserve"> </w:t>
      </w:r>
      <w:r w:rsidRPr="00682121">
        <w:rPr>
          <w:rFonts w:ascii="Arial" w:hAnsi="Arial" w:cs="Arial"/>
          <w:b/>
          <w:spacing w:val="-1"/>
          <w:sz w:val="24"/>
          <w:lang w:val="es-ES"/>
        </w:rPr>
        <w:t>PRESENCIAL</w:t>
      </w:r>
      <w:r w:rsidR="00CB70A4" w:rsidRPr="00682121">
        <w:rPr>
          <w:rFonts w:ascii="Arial" w:hAnsi="Arial" w:cs="Arial"/>
          <w:b/>
          <w:spacing w:val="-1"/>
          <w:sz w:val="24"/>
          <w:lang w:val="es-ES"/>
        </w:rPr>
        <w:t xml:space="preserve"> DE CARÁCTER OBLIGATORIO</w:t>
      </w:r>
      <w:r w:rsidRPr="00682121">
        <w:rPr>
          <w:rFonts w:ascii="Arial" w:hAnsi="Arial" w:cs="Arial"/>
          <w:b/>
          <w:spacing w:val="-1"/>
          <w:sz w:val="24"/>
          <w:lang w:val="es-ES"/>
        </w:rPr>
        <w:t>:</w:t>
      </w:r>
      <w:r w:rsidRPr="00682121">
        <w:rPr>
          <w:rFonts w:ascii="Arial" w:hAnsi="Arial" w:cs="Arial"/>
          <w:b/>
          <w:spacing w:val="2"/>
          <w:sz w:val="24"/>
          <w:lang w:val="es-ES"/>
        </w:rPr>
        <w:t xml:space="preserve"> </w:t>
      </w:r>
      <w:r w:rsidR="004674D9" w:rsidRPr="00682121">
        <w:rPr>
          <w:rFonts w:ascii="Arial" w:hAnsi="Arial" w:cs="Arial"/>
          <w:spacing w:val="-1"/>
          <w:sz w:val="24"/>
          <w:lang w:val="es-ES"/>
        </w:rPr>
        <w:t>Asistencia</w:t>
      </w:r>
      <w:r w:rsidRPr="00682121">
        <w:rPr>
          <w:rFonts w:ascii="Arial" w:hAnsi="Arial" w:cs="Arial"/>
          <w:spacing w:val="1"/>
          <w:sz w:val="24"/>
          <w:lang w:val="es-ES"/>
        </w:rPr>
        <w:t xml:space="preserve"> </w:t>
      </w:r>
      <w:r w:rsidRPr="00682121">
        <w:rPr>
          <w:rFonts w:ascii="Arial" w:hAnsi="Arial" w:cs="Arial"/>
          <w:spacing w:val="-1"/>
          <w:sz w:val="24"/>
          <w:lang w:val="es-ES"/>
        </w:rPr>
        <w:t xml:space="preserve">de </w:t>
      </w:r>
      <w:r w:rsidR="00CB70A4" w:rsidRPr="00682121">
        <w:rPr>
          <w:rFonts w:ascii="Arial" w:hAnsi="Arial" w:cs="Arial"/>
          <w:sz w:val="24"/>
          <w:lang w:val="es-ES"/>
        </w:rPr>
        <w:t>2</w:t>
      </w:r>
      <w:r w:rsidRPr="00682121">
        <w:rPr>
          <w:rFonts w:ascii="Arial" w:hAnsi="Arial" w:cs="Arial"/>
          <w:spacing w:val="1"/>
          <w:sz w:val="24"/>
          <w:lang w:val="es-ES"/>
        </w:rPr>
        <w:t xml:space="preserve"> </w:t>
      </w:r>
      <w:r w:rsidRPr="00682121">
        <w:rPr>
          <w:rFonts w:ascii="Arial" w:hAnsi="Arial" w:cs="Arial"/>
          <w:spacing w:val="-1"/>
          <w:sz w:val="24"/>
          <w:lang w:val="es-ES"/>
        </w:rPr>
        <w:t>horas</w:t>
      </w:r>
      <w:r w:rsidR="004674D9" w:rsidRPr="00682121">
        <w:rPr>
          <w:rFonts w:ascii="Arial" w:hAnsi="Arial" w:cs="Arial"/>
          <w:spacing w:val="-1"/>
          <w:sz w:val="24"/>
          <w:lang w:val="es-ES"/>
        </w:rPr>
        <w:t>.</w:t>
      </w:r>
    </w:p>
    <w:p w:rsidR="00CB70A4" w:rsidRPr="00682121" w:rsidRDefault="00CB70A4" w:rsidP="00682121">
      <w:pPr>
        <w:spacing w:line="240" w:lineRule="atLeast"/>
        <w:ind w:left="101"/>
        <w:jc w:val="both"/>
        <w:rPr>
          <w:rFonts w:ascii="Arial" w:eastAsia="Arial" w:hAnsi="Arial" w:cs="Arial"/>
          <w:sz w:val="24"/>
          <w:szCs w:val="24"/>
          <w:lang w:val="es-ES"/>
        </w:rPr>
      </w:pPr>
    </w:p>
    <w:p w:rsidR="00CB70A4" w:rsidRPr="00682121" w:rsidRDefault="00CB70A4" w:rsidP="00682121">
      <w:pPr>
        <w:spacing w:before="10" w:line="240" w:lineRule="atLeast"/>
        <w:rPr>
          <w:rFonts w:ascii="Arial" w:eastAsia="Arial" w:hAnsi="Arial" w:cs="Arial"/>
          <w:b/>
          <w:sz w:val="20"/>
          <w:szCs w:val="20"/>
          <w:lang w:val="es-ES"/>
        </w:rPr>
      </w:pPr>
      <w:r w:rsidRPr="00682121">
        <w:rPr>
          <w:rFonts w:ascii="Arial" w:eastAsia="Arial" w:hAnsi="Arial" w:cs="Arial"/>
          <w:b/>
          <w:sz w:val="20"/>
          <w:szCs w:val="20"/>
          <w:lang w:val="es-ES"/>
        </w:rPr>
        <w:t>PROGRAMA FORMATIVO:</w:t>
      </w:r>
    </w:p>
    <w:p w:rsidR="002407BB" w:rsidRPr="00682121" w:rsidRDefault="002407BB" w:rsidP="00682121">
      <w:pPr>
        <w:spacing w:before="10" w:line="240" w:lineRule="atLeast"/>
        <w:rPr>
          <w:rFonts w:ascii="Arial" w:eastAsia="Arial" w:hAnsi="Arial" w:cs="Arial"/>
          <w:b/>
          <w:sz w:val="20"/>
          <w:szCs w:val="20"/>
          <w:lang w:val="es-ES"/>
        </w:rPr>
      </w:pPr>
    </w:p>
    <w:p w:rsidR="00CB70A4" w:rsidRPr="00F55686" w:rsidRDefault="00CB70A4" w:rsidP="00682121">
      <w:pPr>
        <w:pStyle w:val="Prrafodelista"/>
        <w:numPr>
          <w:ilvl w:val="0"/>
          <w:numId w:val="12"/>
        </w:numPr>
        <w:spacing w:before="10" w:line="240" w:lineRule="atLeast"/>
        <w:rPr>
          <w:rFonts w:ascii="Arial" w:eastAsia="Arial" w:hAnsi="Arial" w:cs="Arial"/>
          <w:lang w:val="es-ES"/>
        </w:rPr>
      </w:pPr>
      <w:r w:rsidRPr="00F55686">
        <w:rPr>
          <w:rFonts w:ascii="Arial" w:eastAsia="Arial" w:hAnsi="Arial" w:cs="Arial"/>
          <w:lang w:val="es-ES"/>
        </w:rPr>
        <w:t>El Voluntariado Universitario en la UPCT.</w:t>
      </w:r>
    </w:p>
    <w:p w:rsidR="00CB70A4" w:rsidRPr="00F55686" w:rsidRDefault="00CB70A4" w:rsidP="00682121">
      <w:pPr>
        <w:pStyle w:val="Prrafodelista"/>
        <w:numPr>
          <w:ilvl w:val="0"/>
          <w:numId w:val="12"/>
        </w:numPr>
        <w:spacing w:before="10" w:line="240" w:lineRule="atLeast"/>
        <w:rPr>
          <w:rFonts w:ascii="Arial" w:eastAsia="Arial" w:hAnsi="Arial" w:cs="Arial"/>
          <w:lang w:val="es-ES"/>
        </w:rPr>
      </w:pPr>
      <w:r w:rsidRPr="00F55686">
        <w:rPr>
          <w:rFonts w:ascii="Arial" w:eastAsia="Arial" w:hAnsi="Arial" w:cs="Arial"/>
          <w:lang w:val="es-ES"/>
        </w:rPr>
        <w:t>La relación de ayuda y el voluntariado.</w:t>
      </w:r>
    </w:p>
    <w:p w:rsidR="006F386B" w:rsidRPr="00F55686" w:rsidRDefault="00CB70A4" w:rsidP="00682121">
      <w:pPr>
        <w:pStyle w:val="Prrafodelista"/>
        <w:numPr>
          <w:ilvl w:val="0"/>
          <w:numId w:val="12"/>
        </w:numPr>
        <w:spacing w:before="10" w:line="240" w:lineRule="atLeast"/>
        <w:rPr>
          <w:rFonts w:ascii="Arial" w:eastAsia="Arial" w:hAnsi="Arial" w:cs="Arial"/>
          <w:lang w:val="es-ES"/>
        </w:rPr>
      </w:pPr>
      <w:r w:rsidRPr="00F55686">
        <w:rPr>
          <w:rFonts w:ascii="Arial" w:eastAsia="Arial" w:hAnsi="Arial" w:cs="Arial"/>
          <w:lang w:val="es-ES"/>
        </w:rPr>
        <w:t>Competencias transversales a desarrollar.</w:t>
      </w:r>
    </w:p>
    <w:p w:rsidR="00CB70A4" w:rsidRPr="00F55686" w:rsidRDefault="00CB70A4" w:rsidP="00682121">
      <w:pPr>
        <w:pStyle w:val="Prrafodelista"/>
        <w:numPr>
          <w:ilvl w:val="0"/>
          <w:numId w:val="12"/>
        </w:numPr>
        <w:spacing w:before="10" w:line="240" w:lineRule="atLeast"/>
        <w:rPr>
          <w:rFonts w:ascii="Arial" w:eastAsia="Arial" w:hAnsi="Arial" w:cs="Arial"/>
          <w:lang w:val="es-ES"/>
        </w:rPr>
      </w:pPr>
      <w:r w:rsidRPr="00F55686">
        <w:rPr>
          <w:rFonts w:ascii="Arial" w:eastAsia="Arial" w:hAnsi="Arial" w:cs="Arial"/>
          <w:lang w:val="es-ES"/>
        </w:rPr>
        <w:t>Actividades a desarrollar como colaboradores de la Unidad de Voluntariado:</w:t>
      </w:r>
    </w:p>
    <w:p w:rsidR="00CB70A4" w:rsidRPr="00F55686" w:rsidRDefault="00CB70A4" w:rsidP="00682121">
      <w:pPr>
        <w:pStyle w:val="Prrafodelista"/>
        <w:numPr>
          <w:ilvl w:val="0"/>
          <w:numId w:val="11"/>
        </w:numPr>
        <w:spacing w:before="10" w:line="240" w:lineRule="atLeast"/>
        <w:rPr>
          <w:rFonts w:ascii="Arial" w:eastAsia="Arial" w:hAnsi="Arial" w:cs="Arial"/>
          <w:lang w:val="es-ES"/>
        </w:rPr>
      </w:pPr>
      <w:r w:rsidRPr="00F55686">
        <w:rPr>
          <w:rFonts w:ascii="Arial" w:eastAsia="Arial" w:hAnsi="Arial" w:cs="Arial"/>
          <w:lang w:val="es-ES"/>
        </w:rPr>
        <w:t>Apoyo difusión información</w:t>
      </w:r>
    </w:p>
    <w:p w:rsidR="00CB70A4" w:rsidRDefault="00CB70A4" w:rsidP="00F55686">
      <w:pPr>
        <w:pStyle w:val="Prrafodelista"/>
        <w:numPr>
          <w:ilvl w:val="0"/>
          <w:numId w:val="11"/>
        </w:numPr>
        <w:spacing w:before="10" w:line="240" w:lineRule="atLeast"/>
        <w:jc w:val="both"/>
        <w:rPr>
          <w:rFonts w:ascii="Arial" w:eastAsia="Arial" w:hAnsi="Arial" w:cs="Arial"/>
          <w:lang w:val="es-ES"/>
        </w:rPr>
      </w:pPr>
      <w:r w:rsidRPr="00F55686">
        <w:rPr>
          <w:rFonts w:ascii="Arial" w:eastAsia="Arial" w:hAnsi="Arial" w:cs="Arial"/>
          <w:lang w:val="es-ES"/>
        </w:rPr>
        <w:t xml:space="preserve">Apoyo en acciones que desarrolla la Unidad: Feria del Voluntariado; Campus Inclusivos, Campus sin Límites; apoyo en Proyectos en los que la UPCT es colaboradora (Proyecto ICI, Proyecto Cáritas, Talentos, Cine </w:t>
      </w:r>
      <w:proofErr w:type="spellStart"/>
      <w:r w:rsidRPr="00F55686">
        <w:rPr>
          <w:rFonts w:ascii="Arial" w:eastAsia="Arial" w:hAnsi="Arial" w:cs="Arial"/>
          <w:lang w:val="es-ES"/>
        </w:rPr>
        <w:t>Forum</w:t>
      </w:r>
      <w:proofErr w:type="spellEnd"/>
      <w:r w:rsidRPr="00F55686">
        <w:rPr>
          <w:rFonts w:ascii="Arial" w:eastAsia="Arial" w:hAnsi="Arial" w:cs="Arial"/>
          <w:lang w:val="es-ES"/>
        </w:rPr>
        <w:t>, Acciones formativas del Plan de Sensibilización y Dinamizaci</w:t>
      </w:r>
      <w:r w:rsidR="006E6F13" w:rsidRPr="00F55686">
        <w:rPr>
          <w:rFonts w:ascii="Arial" w:eastAsia="Arial" w:hAnsi="Arial" w:cs="Arial"/>
          <w:lang w:val="es-ES"/>
        </w:rPr>
        <w:t>ón del Voluntariado y la Diversidad.</w:t>
      </w:r>
    </w:p>
    <w:p w:rsidR="00F55686" w:rsidRDefault="00F55686" w:rsidP="00F55686">
      <w:pPr>
        <w:pStyle w:val="Prrafodelista"/>
        <w:spacing w:before="10" w:line="240" w:lineRule="atLeast"/>
        <w:ind w:left="1446"/>
        <w:jc w:val="both"/>
        <w:rPr>
          <w:rFonts w:ascii="Arial" w:eastAsia="Arial" w:hAnsi="Arial" w:cs="Arial"/>
          <w:lang w:val="es-ES"/>
        </w:rPr>
      </w:pPr>
    </w:p>
    <w:p w:rsidR="00F55686" w:rsidRPr="00F55686" w:rsidRDefault="00F55686" w:rsidP="00F55686">
      <w:pPr>
        <w:pStyle w:val="Prrafodelista"/>
        <w:spacing w:before="10" w:line="240" w:lineRule="atLeast"/>
        <w:ind w:left="1446"/>
        <w:rPr>
          <w:rFonts w:ascii="Arial" w:eastAsia="Arial" w:hAnsi="Arial" w:cs="Arial"/>
          <w:lang w:val="es-ES"/>
        </w:rPr>
      </w:pPr>
    </w:p>
    <w:p w:rsidR="00F55686" w:rsidRDefault="00F55686" w:rsidP="00F55686">
      <w:pPr>
        <w:pStyle w:val="Prrafodelista"/>
        <w:spacing w:before="10" w:line="240" w:lineRule="atLeast"/>
        <w:ind w:left="1446"/>
        <w:rPr>
          <w:rFonts w:ascii="Arial" w:eastAsia="Arial" w:hAnsi="Arial" w:cs="Arial"/>
          <w:lang w:val="es-ES"/>
        </w:rPr>
      </w:pPr>
    </w:p>
    <w:p w:rsidR="00F000E0" w:rsidRDefault="00F000E0" w:rsidP="00F000E0">
      <w:pPr>
        <w:pStyle w:val="Prrafodelista"/>
        <w:spacing w:before="10" w:line="240" w:lineRule="atLeast"/>
        <w:ind w:left="1446"/>
        <w:rPr>
          <w:rFonts w:ascii="Arial" w:eastAsia="Arial" w:hAnsi="Arial" w:cs="Arial"/>
          <w:lang w:val="es-ES"/>
        </w:rPr>
      </w:pPr>
    </w:p>
    <w:p w:rsidR="006E6F13" w:rsidRDefault="006E6F13" w:rsidP="00682121">
      <w:pPr>
        <w:pStyle w:val="Prrafodelista"/>
        <w:numPr>
          <w:ilvl w:val="0"/>
          <w:numId w:val="11"/>
        </w:numPr>
        <w:spacing w:before="10" w:line="240" w:lineRule="atLeast"/>
        <w:rPr>
          <w:rFonts w:ascii="Arial" w:eastAsia="Arial" w:hAnsi="Arial" w:cs="Arial"/>
          <w:lang w:val="es-ES"/>
        </w:rPr>
      </w:pPr>
      <w:r w:rsidRPr="00F55686">
        <w:rPr>
          <w:rFonts w:ascii="Arial" w:eastAsia="Arial" w:hAnsi="Arial" w:cs="Arial"/>
          <w:lang w:val="es-ES"/>
        </w:rPr>
        <w:t>Todas las acciones irán sumando horas, pudiendo llegar desde 0.5ECTS a 1.5 ECTS.</w:t>
      </w:r>
    </w:p>
    <w:p w:rsidR="00F000E0" w:rsidRPr="00F55686" w:rsidRDefault="00F000E0" w:rsidP="00F000E0">
      <w:pPr>
        <w:pStyle w:val="Prrafodelista"/>
        <w:spacing w:before="10" w:line="240" w:lineRule="atLeast"/>
        <w:ind w:left="1446"/>
        <w:rPr>
          <w:rFonts w:ascii="Arial" w:eastAsia="Arial" w:hAnsi="Arial" w:cs="Arial"/>
          <w:lang w:val="es-ES"/>
        </w:rPr>
      </w:pPr>
    </w:p>
    <w:p w:rsidR="006E6F13" w:rsidRPr="00F55686" w:rsidRDefault="006E6F13" w:rsidP="00682121">
      <w:pPr>
        <w:pStyle w:val="Prrafodelista"/>
        <w:numPr>
          <w:ilvl w:val="0"/>
          <w:numId w:val="11"/>
        </w:numPr>
        <w:spacing w:before="10" w:line="240" w:lineRule="atLeast"/>
        <w:rPr>
          <w:rFonts w:ascii="Arial" w:eastAsia="Arial" w:hAnsi="Arial" w:cs="Arial"/>
          <w:lang w:val="es-ES"/>
        </w:rPr>
      </w:pPr>
      <w:r w:rsidRPr="00F55686">
        <w:rPr>
          <w:rFonts w:ascii="Arial" w:eastAsia="Arial" w:hAnsi="Arial" w:cs="Arial"/>
          <w:lang w:val="es-ES"/>
        </w:rPr>
        <w:t>Cada acción será convocada a través de un formulario, con el fin de prepararla debidamente, así como poder acreditar las horas realizadas.</w:t>
      </w:r>
      <w:r w:rsidR="00F000E0">
        <w:rPr>
          <w:rFonts w:ascii="Arial" w:eastAsia="Arial" w:hAnsi="Arial" w:cs="Arial"/>
          <w:lang w:val="es-ES"/>
        </w:rPr>
        <w:t xml:space="preserve"> Esto significa que cada persona hará su propio itinerario personalizado.</w:t>
      </w:r>
    </w:p>
    <w:p w:rsidR="00682121" w:rsidRPr="00F55686" w:rsidRDefault="00682121" w:rsidP="00682121">
      <w:pPr>
        <w:spacing w:before="10" w:line="240" w:lineRule="atLeast"/>
        <w:rPr>
          <w:rFonts w:ascii="Arial" w:eastAsia="Arial" w:hAnsi="Arial" w:cs="Arial"/>
          <w:lang w:val="es-ES"/>
        </w:rPr>
      </w:pPr>
    </w:p>
    <w:p w:rsidR="00CB70A4" w:rsidRPr="00F55686" w:rsidRDefault="006E6F13" w:rsidP="00682121">
      <w:pPr>
        <w:spacing w:before="10" w:line="240" w:lineRule="atLeast"/>
        <w:rPr>
          <w:rFonts w:ascii="Arial" w:eastAsia="Arial" w:hAnsi="Arial" w:cs="Arial"/>
          <w:lang w:val="es-ES"/>
        </w:rPr>
      </w:pPr>
      <w:r w:rsidRPr="00F55686">
        <w:rPr>
          <w:rFonts w:ascii="Arial" w:eastAsia="Arial" w:hAnsi="Arial" w:cs="Arial"/>
          <w:lang w:val="es-ES"/>
        </w:rPr>
        <w:t>Habrá un foro siempre abierto en el Aula Virtual, para todos los inscritos en el proyecto.</w:t>
      </w:r>
    </w:p>
    <w:p w:rsidR="00564107" w:rsidRPr="00F55686" w:rsidRDefault="00564107" w:rsidP="00682121">
      <w:pPr>
        <w:spacing w:line="240" w:lineRule="atLeast"/>
        <w:ind w:left="101" w:right="67"/>
        <w:rPr>
          <w:rFonts w:ascii="Arial" w:eastAsia="Arial" w:hAnsi="Arial" w:cs="Arial"/>
          <w:lang w:val="es-ES"/>
        </w:rPr>
      </w:pPr>
    </w:p>
    <w:p w:rsidR="00CB705E" w:rsidRPr="00F55686" w:rsidRDefault="00CB705E" w:rsidP="00682121">
      <w:pPr>
        <w:spacing w:before="7" w:line="240" w:lineRule="atLeast"/>
        <w:rPr>
          <w:rFonts w:ascii="Arial" w:eastAsia="Arial" w:hAnsi="Arial" w:cs="Arial"/>
          <w:b/>
          <w:lang w:val="es-ES"/>
        </w:rPr>
      </w:pPr>
      <w:r w:rsidRPr="00F55686">
        <w:rPr>
          <w:rFonts w:ascii="Arial" w:eastAsia="Arial" w:hAnsi="Arial" w:cs="Arial"/>
          <w:b/>
          <w:lang w:val="es-ES"/>
        </w:rPr>
        <w:t>FECHAS DE FORMACIÓN Y HORARIO:</w:t>
      </w:r>
    </w:p>
    <w:p w:rsidR="00F55686" w:rsidRDefault="00F55686" w:rsidP="00682121">
      <w:pPr>
        <w:spacing w:before="7" w:line="240" w:lineRule="atLeast"/>
        <w:rPr>
          <w:rFonts w:ascii="Arial" w:eastAsia="Arial" w:hAnsi="Arial" w:cs="Arial"/>
          <w:b/>
          <w:lang w:val="es-ES"/>
        </w:rPr>
      </w:pPr>
    </w:p>
    <w:p w:rsidR="00CB705E" w:rsidRPr="00F55686" w:rsidRDefault="00CB705E" w:rsidP="00682121">
      <w:pPr>
        <w:spacing w:before="7" w:line="240" w:lineRule="atLeast"/>
        <w:rPr>
          <w:rFonts w:ascii="Arial" w:eastAsia="Arial" w:hAnsi="Arial" w:cs="Arial"/>
          <w:b/>
          <w:lang w:val="es-ES"/>
        </w:rPr>
      </w:pPr>
      <w:r w:rsidRPr="00F55686">
        <w:rPr>
          <w:rFonts w:ascii="Arial" w:eastAsia="Arial" w:hAnsi="Arial" w:cs="Arial"/>
          <w:b/>
          <w:lang w:val="es-ES"/>
        </w:rPr>
        <w:t>Fase presencial: 6 de noviembre de 2018</w:t>
      </w:r>
    </w:p>
    <w:p w:rsidR="00CB705E" w:rsidRPr="00F55686" w:rsidRDefault="00CB705E" w:rsidP="00682121">
      <w:pPr>
        <w:spacing w:before="7" w:line="240" w:lineRule="atLeast"/>
        <w:rPr>
          <w:rFonts w:ascii="Arial" w:eastAsia="Arial" w:hAnsi="Arial" w:cs="Arial"/>
          <w:b/>
          <w:lang w:val="es-ES"/>
        </w:rPr>
      </w:pPr>
      <w:r w:rsidRPr="00F55686">
        <w:rPr>
          <w:rFonts w:ascii="Arial" w:eastAsia="Arial" w:hAnsi="Arial" w:cs="Arial"/>
          <w:b/>
          <w:lang w:val="es-ES"/>
        </w:rPr>
        <w:t>Horario: 16.00 a 18.00 horas</w:t>
      </w:r>
    </w:p>
    <w:p w:rsidR="00CB705E" w:rsidRPr="00F55686" w:rsidRDefault="00CB705E" w:rsidP="00682121">
      <w:pPr>
        <w:spacing w:before="7" w:line="240" w:lineRule="atLeast"/>
        <w:rPr>
          <w:rFonts w:ascii="Arial" w:eastAsia="Arial" w:hAnsi="Arial" w:cs="Arial"/>
          <w:lang w:val="es-ES"/>
        </w:rPr>
      </w:pPr>
    </w:p>
    <w:p w:rsidR="00CB705E" w:rsidRPr="00F55686" w:rsidRDefault="00CB705E" w:rsidP="00682121">
      <w:pPr>
        <w:spacing w:before="7" w:line="240" w:lineRule="atLeast"/>
        <w:rPr>
          <w:rFonts w:ascii="Arial" w:eastAsia="Arial" w:hAnsi="Arial" w:cs="Arial"/>
          <w:lang w:val="es-ES"/>
        </w:rPr>
      </w:pPr>
      <w:r w:rsidRPr="00F55686">
        <w:rPr>
          <w:rFonts w:ascii="Arial" w:eastAsia="Arial" w:hAnsi="Arial" w:cs="Arial"/>
          <w:lang w:val="es-ES"/>
        </w:rPr>
        <w:t>LUGAR: Sala de Capilla de Rectorado. Plaza Cronista Isidoro Valverde, s/n. UPCT</w:t>
      </w:r>
    </w:p>
    <w:p w:rsidR="006F386B" w:rsidRPr="00F55686" w:rsidRDefault="006F386B" w:rsidP="00682121">
      <w:pPr>
        <w:spacing w:before="7" w:line="240" w:lineRule="atLeast"/>
        <w:rPr>
          <w:rFonts w:ascii="Arial" w:eastAsia="Arial" w:hAnsi="Arial" w:cs="Arial"/>
          <w:lang w:val="es-ES"/>
        </w:rPr>
      </w:pPr>
    </w:p>
    <w:p w:rsidR="006F386B" w:rsidRPr="00F55686" w:rsidRDefault="00C35056" w:rsidP="00682121">
      <w:pPr>
        <w:pStyle w:val="Ttulo3"/>
        <w:spacing w:line="240" w:lineRule="atLeast"/>
        <w:ind w:left="0"/>
        <w:rPr>
          <w:rFonts w:cs="Arial"/>
          <w:b w:val="0"/>
          <w:bCs w:val="0"/>
          <w:lang w:val="es-ES"/>
        </w:rPr>
      </w:pPr>
      <w:r w:rsidRPr="00F55686">
        <w:rPr>
          <w:rFonts w:cs="Arial"/>
          <w:spacing w:val="-1"/>
          <w:u w:val="thick" w:color="000000"/>
          <w:lang w:val="es-ES"/>
        </w:rPr>
        <w:t>DURACIÓN</w:t>
      </w:r>
      <w:r w:rsidR="006E6F13" w:rsidRPr="00F55686">
        <w:rPr>
          <w:rFonts w:cs="Arial"/>
          <w:spacing w:val="-1"/>
          <w:u w:val="thick" w:color="000000"/>
          <w:lang w:val="es-ES"/>
        </w:rPr>
        <w:t xml:space="preserve"> DEL PROYECTO:</w:t>
      </w:r>
    </w:p>
    <w:p w:rsidR="006F386B" w:rsidRPr="00F55686" w:rsidRDefault="006F386B" w:rsidP="00682121">
      <w:pPr>
        <w:spacing w:before="8" w:line="240" w:lineRule="atLeast"/>
        <w:rPr>
          <w:rFonts w:ascii="Arial" w:eastAsia="Arial" w:hAnsi="Arial" w:cs="Arial"/>
          <w:b/>
          <w:bCs/>
          <w:lang w:val="es-ES"/>
        </w:rPr>
      </w:pPr>
    </w:p>
    <w:p w:rsidR="000833CF" w:rsidRPr="00F55686" w:rsidRDefault="000833CF" w:rsidP="00682121">
      <w:pPr>
        <w:spacing w:before="2" w:line="240" w:lineRule="atLeast"/>
        <w:rPr>
          <w:rFonts w:ascii="Arial" w:hAnsi="Arial" w:cs="Arial"/>
          <w:spacing w:val="-1"/>
          <w:lang w:val="es-ES"/>
        </w:rPr>
      </w:pPr>
      <w:r w:rsidRPr="00F55686">
        <w:rPr>
          <w:rFonts w:ascii="Arial" w:hAnsi="Arial" w:cs="Arial"/>
          <w:spacing w:val="-1"/>
          <w:lang w:val="es-ES"/>
        </w:rPr>
        <w:t>Del 6 de noviembre de 2018 al 13 de julio de 2019.</w:t>
      </w:r>
    </w:p>
    <w:p w:rsidR="00CB705E" w:rsidRPr="00F55686" w:rsidRDefault="00CB705E" w:rsidP="00682121">
      <w:pPr>
        <w:spacing w:before="2" w:line="240" w:lineRule="atLeast"/>
        <w:ind w:left="142"/>
        <w:rPr>
          <w:rFonts w:ascii="Arial" w:hAnsi="Arial" w:cs="Arial"/>
          <w:spacing w:val="-1"/>
          <w:lang w:val="es-ES"/>
        </w:rPr>
      </w:pPr>
    </w:p>
    <w:p w:rsidR="006232A3" w:rsidRPr="00F55686" w:rsidRDefault="000833CF" w:rsidP="00682121">
      <w:pPr>
        <w:spacing w:before="2" w:line="240" w:lineRule="atLeast"/>
        <w:rPr>
          <w:rFonts w:ascii="Arial" w:hAnsi="Arial" w:cs="Arial"/>
          <w:spacing w:val="-1"/>
          <w:lang w:val="es-ES"/>
        </w:rPr>
      </w:pPr>
      <w:r w:rsidRPr="00F55686">
        <w:rPr>
          <w:rFonts w:ascii="Arial" w:hAnsi="Arial" w:cs="Arial"/>
          <w:spacing w:val="-1"/>
          <w:lang w:val="es-ES"/>
        </w:rPr>
        <w:t>Finalizado este período</w:t>
      </w:r>
      <w:r w:rsidR="00CB705E" w:rsidRPr="00F55686">
        <w:rPr>
          <w:rFonts w:ascii="Arial" w:hAnsi="Arial" w:cs="Arial"/>
          <w:spacing w:val="-1"/>
          <w:lang w:val="es-ES"/>
        </w:rPr>
        <w:t>,</w:t>
      </w:r>
      <w:r w:rsidRPr="00F55686">
        <w:rPr>
          <w:rFonts w:ascii="Arial" w:hAnsi="Arial" w:cs="Arial"/>
          <w:spacing w:val="-1"/>
          <w:lang w:val="es-ES"/>
        </w:rPr>
        <w:t xml:space="preserve"> se computarán las horas de colaboración debidamente acreditadas y se realizará Acta en portal de servicios</w:t>
      </w:r>
      <w:r w:rsidR="00DD1515">
        <w:rPr>
          <w:rFonts w:ascii="Arial" w:hAnsi="Arial" w:cs="Arial"/>
          <w:spacing w:val="-1"/>
          <w:lang w:val="es-ES"/>
        </w:rPr>
        <w:t>, siendo las equivalencias las siguientes</w:t>
      </w:r>
      <w:r w:rsidRPr="00F55686">
        <w:rPr>
          <w:rFonts w:ascii="Arial" w:hAnsi="Arial" w:cs="Arial"/>
          <w:spacing w:val="-1"/>
          <w:lang w:val="es-ES"/>
        </w:rPr>
        <w:t xml:space="preserve">: </w:t>
      </w:r>
    </w:p>
    <w:p w:rsidR="006232A3" w:rsidRPr="00F55686" w:rsidRDefault="006232A3" w:rsidP="00682121">
      <w:pPr>
        <w:spacing w:before="2" w:line="240" w:lineRule="atLeast"/>
        <w:rPr>
          <w:rFonts w:ascii="Arial" w:hAnsi="Arial" w:cs="Arial"/>
          <w:spacing w:val="-1"/>
          <w:lang w:val="es-ES"/>
        </w:rPr>
      </w:pPr>
    </w:p>
    <w:p w:rsidR="006232A3" w:rsidRPr="00F55686" w:rsidRDefault="006232A3" w:rsidP="00682121">
      <w:pPr>
        <w:spacing w:before="2" w:line="240" w:lineRule="atLeast"/>
        <w:ind w:left="720" w:firstLine="720"/>
        <w:rPr>
          <w:rFonts w:ascii="Arial" w:hAnsi="Arial" w:cs="Arial"/>
          <w:spacing w:val="-1"/>
          <w:lang w:val="es-ES"/>
        </w:rPr>
      </w:pPr>
      <w:r w:rsidRPr="00F55686">
        <w:rPr>
          <w:rFonts w:ascii="Arial" w:hAnsi="Arial" w:cs="Arial"/>
          <w:spacing w:val="-1"/>
          <w:lang w:val="es-ES"/>
        </w:rPr>
        <w:t xml:space="preserve"> </w:t>
      </w:r>
      <w:r w:rsidR="000833CF" w:rsidRPr="00F55686">
        <w:rPr>
          <w:rFonts w:ascii="Arial" w:hAnsi="Arial" w:cs="Arial"/>
          <w:spacing w:val="-1"/>
          <w:lang w:val="es-ES"/>
        </w:rPr>
        <w:t>0.5 ECTS= 12.5 horas.</w:t>
      </w:r>
    </w:p>
    <w:p w:rsidR="006232A3" w:rsidRPr="00F55686" w:rsidRDefault="000833CF" w:rsidP="00682121">
      <w:pPr>
        <w:spacing w:before="2" w:line="240" w:lineRule="atLeast"/>
        <w:ind w:firstLine="720"/>
        <w:rPr>
          <w:rFonts w:ascii="Arial" w:hAnsi="Arial" w:cs="Arial"/>
          <w:spacing w:val="-1"/>
          <w:lang w:val="es-ES"/>
        </w:rPr>
      </w:pPr>
      <w:r w:rsidRPr="00F55686">
        <w:rPr>
          <w:rFonts w:ascii="Arial" w:hAnsi="Arial" w:cs="Arial"/>
          <w:spacing w:val="-1"/>
          <w:lang w:val="es-ES"/>
        </w:rPr>
        <w:t xml:space="preserve"> </w:t>
      </w:r>
      <w:r w:rsidR="006232A3" w:rsidRPr="00F55686">
        <w:rPr>
          <w:rFonts w:ascii="Arial" w:hAnsi="Arial" w:cs="Arial"/>
          <w:spacing w:val="-1"/>
          <w:lang w:val="es-ES"/>
        </w:rPr>
        <w:tab/>
      </w:r>
      <w:r w:rsidRPr="00F55686">
        <w:rPr>
          <w:rFonts w:ascii="Arial" w:hAnsi="Arial" w:cs="Arial"/>
          <w:spacing w:val="-1"/>
          <w:lang w:val="es-ES"/>
        </w:rPr>
        <w:t xml:space="preserve">1 ECTS= 25 horas </w:t>
      </w:r>
    </w:p>
    <w:p w:rsidR="000833CF" w:rsidRPr="00F55686" w:rsidRDefault="000833CF" w:rsidP="00682121">
      <w:pPr>
        <w:spacing w:before="2" w:line="240" w:lineRule="atLeast"/>
        <w:ind w:left="720" w:firstLine="720"/>
        <w:rPr>
          <w:rFonts w:ascii="Arial" w:hAnsi="Arial" w:cs="Arial"/>
          <w:spacing w:val="-1"/>
          <w:lang w:val="es-ES"/>
        </w:rPr>
      </w:pPr>
      <w:r w:rsidRPr="00F55686">
        <w:rPr>
          <w:rFonts w:ascii="Arial" w:hAnsi="Arial" w:cs="Arial"/>
          <w:spacing w:val="-1"/>
          <w:lang w:val="es-ES"/>
        </w:rPr>
        <w:t>1.5 ECTS= 37,5 horas</w:t>
      </w:r>
    </w:p>
    <w:p w:rsidR="002407BB" w:rsidRPr="00F55686" w:rsidRDefault="002407BB" w:rsidP="00682121">
      <w:pPr>
        <w:spacing w:before="2" w:line="240" w:lineRule="atLeast"/>
        <w:ind w:left="142"/>
        <w:rPr>
          <w:rFonts w:ascii="Arial" w:hAnsi="Arial" w:cs="Arial"/>
          <w:spacing w:val="-1"/>
          <w:lang w:val="es-ES"/>
        </w:rPr>
      </w:pPr>
    </w:p>
    <w:p w:rsidR="00250333" w:rsidRDefault="00250333" w:rsidP="00682121">
      <w:pPr>
        <w:spacing w:line="240" w:lineRule="atLeast"/>
        <w:rPr>
          <w:rFonts w:ascii="Arial" w:hAnsi="Arial" w:cs="Arial"/>
          <w:b/>
          <w:lang w:val="es-ES"/>
        </w:rPr>
      </w:pPr>
      <w:r w:rsidRPr="00F55686">
        <w:rPr>
          <w:rFonts w:ascii="Arial" w:hAnsi="Arial" w:cs="Arial"/>
          <w:b/>
          <w:lang w:val="es-ES"/>
        </w:rPr>
        <w:t xml:space="preserve">Coordina: </w:t>
      </w:r>
    </w:p>
    <w:p w:rsidR="00213F1D" w:rsidRPr="00F55686" w:rsidRDefault="00213F1D" w:rsidP="00682121">
      <w:pPr>
        <w:spacing w:line="240" w:lineRule="atLeast"/>
        <w:rPr>
          <w:rFonts w:ascii="Arial" w:hAnsi="Arial" w:cs="Arial"/>
          <w:b/>
        </w:rPr>
      </w:pPr>
    </w:p>
    <w:p w:rsidR="00250333" w:rsidRPr="00F55686" w:rsidRDefault="00250333" w:rsidP="00682121">
      <w:pPr>
        <w:pStyle w:val="Prrafodelista"/>
        <w:numPr>
          <w:ilvl w:val="0"/>
          <w:numId w:val="5"/>
        </w:numPr>
        <w:spacing w:line="240" w:lineRule="atLeast"/>
        <w:rPr>
          <w:rFonts w:ascii="Arial" w:hAnsi="Arial" w:cs="Arial"/>
          <w:lang w:val="es-ES"/>
        </w:rPr>
      </w:pPr>
      <w:r w:rsidRPr="00F55686">
        <w:rPr>
          <w:rFonts w:ascii="Arial" w:hAnsi="Arial" w:cs="Arial"/>
          <w:lang w:val="es-ES"/>
        </w:rPr>
        <w:t>Lorente Martínez, Magdalena</w:t>
      </w:r>
      <w:r w:rsidRPr="00F55686">
        <w:rPr>
          <w:rFonts w:ascii="Arial" w:hAnsi="Arial" w:cs="Arial"/>
          <w:lang w:val="es-ES"/>
        </w:rPr>
        <w:tab/>
        <w:t xml:space="preserve"> .Voluntariado y Discapacidad. Vicerrectorado de Estudiantes, Extensión </w:t>
      </w:r>
      <w:r w:rsidR="00087F57" w:rsidRPr="00F55686">
        <w:rPr>
          <w:rFonts w:ascii="Arial" w:hAnsi="Arial" w:cs="Arial"/>
          <w:lang w:val="es-ES"/>
        </w:rPr>
        <w:t xml:space="preserve"> </w:t>
      </w:r>
      <w:r w:rsidRPr="00F55686">
        <w:rPr>
          <w:rFonts w:ascii="Arial" w:hAnsi="Arial" w:cs="Arial"/>
          <w:lang w:val="es-ES"/>
        </w:rPr>
        <w:t>Universitaria y Deportes</w:t>
      </w:r>
    </w:p>
    <w:p w:rsidR="00087F57" w:rsidRPr="00F55686" w:rsidRDefault="00087F57" w:rsidP="00682121">
      <w:pPr>
        <w:spacing w:line="240" w:lineRule="atLeast"/>
        <w:rPr>
          <w:rFonts w:ascii="Arial" w:hAnsi="Arial" w:cs="Arial"/>
          <w:lang w:val="es-ES"/>
        </w:rPr>
      </w:pPr>
    </w:p>
    <w:p w:rsidR="00087F57" w:rsidRPr="00F55686" w:rsidRDefault="00087F57" w:rsidP="00682121">
      <w:pPr>
        <w:spacing w:line="240" w:lineRule="atLeast"/>
        <w:rPr>
          <w:rFonts w:ascii="Arial" w:hAnsi="Arial" w:cs="Arial"/>
          <w:lang w:val="es-ES"/>
        </w:rPr>
      </w:pPr>
    </w:p>
    <w:p w:rsidR="00087F57" w:rsidRPr="00682121" w:rsidRDefault="00087F57" w:rsidP="00682121">
      <w:pPr>
        <w:spacing w:line="240" w:lineRule="atLeast"/>
        <w:jc w:val="center"/>
        <w:rPr>
          <w:rFonts w:ascii="Arial" w:hAnsi="Arial" w:cs="Arial"/>
          <w:lang w:val="es-ES"/>
        </w:rPr>
      </w:pPr>
      <w:r w:rsidRPr="00682121">
        <w:rPr>
          <w:rFonts w:ascii="Arial" w:hAnsi="Arial" w:cs="Arial"/>
          <w:lang w:val="es-ES"/>
        </w:rPr>
        <w:t>MÁS INFORMACIÓN: voluntariadoydiscapacidad@upct.es</w:t>
      </w:r>
    </w:p>
    <w:sectPr w:rsidR="00087F57" w:rsidRPr="00682121">
      <w:headerReference w:type="default" r:id="rId9"/>
      <w:pgSz w:w="11910" w:h="16840"/>
      <w:pgMar w:top="1780" w:right="840" w:bottom="280" w:left="148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D4" w:rsidRDefault="006206D4">
      <w:r>
        <w:separator/>
      </w:r>
    </w:p>
  </w:endnote>
  <w:endnote w:type="continuationSeparator" w:id="0">
    <w:p w:rsidR="006206D4" w:rsidRDefault="0062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D4" w:rsidRDefault="006206D4">
      <w:r>
        <w:separator/>
      </w:r>
    </w:p>
  </w:footnote>
  <w:footnote w:type="continuationSeparator" w:id="0">
    <w:p w:rsidR="006206D4" w:rsidRDefault="00620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6B" w:rsidRDefault="002F70D5">
    <w:pPr>
      <w:spacing w:line="14" w:lineRule="auto"/>
      <w:rPr>
        <w:sz w:val="20"/>
        <w:szCs w:val="20"/>
      </w:rPr>
    </w:pPr>
    <w:r>
      <w:rPr>
        <w:noProof/>
        <w:lang w:val="es-ES" w:eastAsia="es-ES"/>
      </w:rPr>
      <w:drawing>
        <wp:anchor distT="0" distB="0" distL="114300" distR="114300" simplePos="0" relativeHeight="251657728" behindDoc="1" locked="0" layoutInCell="1" allowOverlap="1" wp14:anchorId="5B0AACA7" wp14:editId="438E7C6D">
          <wp:simplePos x="0" y="0"/>
          <wp:positionH relativeFrom="page">
            <wp:posOffset>1080135</wp:posOffset>
          </wp:positionH>
          <wp:positionV relativeFrom="page">
            <wp:posOffset>449580</wp:posOffset>
          </wp:positionV>
          <wp:extent cx="3585845" cy="685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5845" cy="685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FE7"/>
    <w:multiLevelType w:val="hybridMultilevel"/>
    <w:tmpl w:val="FA5AE212"/>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0F055FF6"/>
    <w:multiLevelType w:val="hybridMultilevel"/>
    <w:tmpl w:val="DE620620"/>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nsid w:val="15F933C8"/>
    <w:multiLevelType w:val="hybridMultilevel"/>
    <w:tmpl w:val="C3BED5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453CE9"/>
    <w:multiLevelType w:val="hybridMultilevel"/>
    <w:tmpl w:val="859AE49A"/>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Courier New"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Courier New"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Courier New" w:hint="default"/>
      </w:rPr>
    </w:lvl>
    <w:lvl w:ilvl="8" w:tplc="0C0A0005" w:tentative="1">
      <w:start w:val="1"/>
      <w:numFmt w:val="bullet"/>
      <w:lvlText w:val=""/>
      <w:lvlJc w:val="left"/>
      <w:pPr>
        <w:ind w:left="7206" w:hanging="360"/>
      </w:pPr>
      <w:rPr>
        <w:rFonts w:ascii="Wingdings" w:hAnsi="Wingdings" w:hint="default"/>
      </w:rPr>
    </w:lvl>
  </w:abstractNum>
  <w:abstractNum w:abstractNumId="4">
    <w:nsid w:val="1E6F308F"/>
    <w:multiLevelType w:val="hybridMultilevel"/>
    <w:tmpl w:val="B38A4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942562"/>
    <w:multiLevelType w:val="hybridMultilevel"/>
    <w:tmpl w:val="D35E5D26"/>
    <w:lvl w:ilvl="0" w:tplc="1DBAC07C">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6">
    <w:nsid w:val="35FE7F53"/>
    <w:multiLevelType w:val="hybridMultilevel"/>
    <w:tmpl w:val="30AEE3D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nsid w:val="37C710AA"/>
    <w:multiLevelType w:val="hybridMultilevel"/>
    <w:tmpl w:val="DDBAB9B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E2B7BC6"/>
    <w:multiLevelType w:val="hybridMultilevel"/>
    <w:tmpl w:val="104815C8"/>
    <w:lvl w:ilvl="0" w:tplc="566AB638">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872FB9"/>
    <w:multiLevelType w:val="hybridMultilevel"/>
    <w:tmpl w:val="BBCE4A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A800C6B"/>
    <w:multiLevelType w:val="hybridMultilevel"/>
    <w:tmpl w:val="BA4EB6A4"/>
    <w:lvl w:ilvl="0" w:tplc="F7AACB10">
      <w:start w:val="1"/>
      <w:numFmt w:val="lowerLetter"/>
      <w:lvlText w:val="%1)"/>
      <w:lvlJc w:val="left"/>
      <w:pPr>
        <w:ind w:left="747" w:hanging="360"/>
      </w:pPr>
      <w:rPr>
        <w:rFonts w:hint="default"/>
      </w:rPr>
    </w:lvl>
    <w:lvl w:ilvl="1" w:tplc="0C0A0019" w:tentative="1">
      <w:start w:val="1"/>
      <w:numFmt w:val="lowerLetter"/>
      <w:lvlText w:val="%2."/>
      <w:lvlJc w:val="left"/>
      <w:pPr>
        <w:ind w:left="1467" w:hanging="360"/>
      </w:pPr>
    </w:lvl>
    <w:lvl w:ilvl="2" w:tplc="0C0A001B" w:tentative="1">
      <w:start w:val="1"/>
      <w:numFmt w:val="lowerRoman"/>
      <w:lvlText w:val="%3."/>
      <w:lvlJc w:val="right"/>
      <w:pPr>
        <w:ind w:left="2187" w:hanging="180"/>
      </w:pPr>
    </w:lvl>
    <w:lvl w:ilvl="3" w:tplc="0C0A000F" w:tentative="1">
      <w:start w:val="1"/>
      <w:numFmt w:val="decimal"/>
      <w:lvlText w:val="%4."/>
      <w:lvlJc w:val="left"/>
      <w:pPr>
        <w:ind w:left="2907" w:hanging="360"/>
      </w:pPr>
    </w:lvl>
    <w:lvl w:ilvl="4" w:tplc="0C0A0019" w:tentative="1">
      <w:start w:val="1"/>
      <w:numFmt w:val="lowerLetter"/>
      <w:lvlText w:val="%5."/>
      <w:lvlJc w:val="left"/>
      <w:pPr>
        <w:ind w:left="3627" w:hanging="360"/>
      </w:pPr>
    </w:lvl>
    <w:lvl w:ilvl="5" w:tplc="0C0A001B" w:tentative="1">
      <w:start w:val="1"/>
      <w:numFmt w:val="lowerRoman"/>
      <w:lvlText w:val="%6."/>
      <w:lvlJc w:val="right"/>
      <w:pPr>
        <w:ind w:left="4347" w:hanging="180"/>
      </w:pPr>
    </w:lvl>
    <w:lvl w:ilvl="6" w:tplc="0C0A000F" w:tentative="1">
      <w:start w:val="1"/>
      <w:numFmt w:val="decimal"/>
      <w:lvlText w:val="%7."/>
      <w:lvlJc w:val="left"/>
      <w:pPr>
        <w:ind w:left="5067" w:hanging="360"/>
      </w:pPr>
    </w:lvl>
    <w:lvl w:ilvl="7" w:tplc="0C0A0019" w:tentative="1">
      <w:start w:val="1"/>
      <w:numFmt w:val="lowerLetter"/>
      <w:lvlText w:val="%8."/>
      <w:lvlJc w:val="left"/>
      <w:pPr>
        <w:ind w:left="5787" w:hanging="360"/>
      </w:pPr>
    </w:lvl>
    <w:lvl w:ilvl="8" w:tplc="0C0A001B" w:tentative="1">
      <w:start w:val="1"/>
      <w:numFmt w:val="lowerRoman"/>
      <w:lvlText w:val="%9."/>
      <w:lvlJc w:val="right"/>
      <w:pPr>
        <w:ind w:left="6507" w:hanging="180"/>
      </w:pPr>
    </w:lvl>
  </w:abstractNum>
  <w:abstractNum w:abstractNumId="11">
    <w:nsid w:val="7E1071D9"/>
    <w:multiLevelType w:val="hybridMultilevel"/>
    <w:tmpl w:val="0B5E97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8"/>
  </w:num>
  <w:num w:numId="5">
    <w:abstractNumId w:val="2"/>
  </w:num>
  <w:num w:numId="6">
    <w:abstractNumId w:val="6"/>
  </w:num>
  <w:num w:numId="7">
    <w:abstractNumId w:val="11"/>
  </w:num>
  <w:num w:numId="8">
    <w:abstractNumId w:val="0"/>
  </w:num>
  <w:num w:numId="9">
    <w:abstractNumId w:val="7"/>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6B"/>
    <w:rsid w:val="000833CF"/>
    <w:rsid w:val="00087F57"/>
    <w:rsid w:val="001968FB"/>
    <w:rsid w:val="00213F1D"/>
    <w:rsid w:val="002407BB"/>
    <w:rsid w:val="00250333"/>
    <w:rsid w:val="00273F3C"/>
    <w:rsid w:val="002A5A6A"/>
    <w:rsid w:val="002F70D5"/>
    <w:rsid w:val="00384335"/>
    <w:rsid w:val="004674D9"/>
    <w:rsid w:val="004D6436"/>
    <w:rsid w:val="004E7A9C"/>
    <w:rsid w:val="00564107"/>
    <w:rsid w:val="00590361"/>
    <w:rsid w:val="006206D4"/>
    <w:rsid w:val="006232A3"/>
    <w:rsid w:val="00635736"/>
    <w:rsid w:val="00682121"/>
    <w:rsid w:val="006C12F3"/>
    <w:rsid w:val="006E6F13"/>
    <w:rsid w:val="006F386B"/>
    <w:rsid w:val="007E3262"/>
    <w:rsid w:val="008016B9"/>
    <w:rsid w:val="00A024A7"/>
    <w:rsid w:val="00A1627A"/>
    <w:rsid w:val="00A243ED"/>
    <w:rsid w:val="00A97085"/>
    <w:rsid w:val="00B83FD9"/>
    <w:rsid w:val="00BB13E6"/>
    <w:rsid w:val="00C35056"/>
    <w:rsid w:val="00CA10CE"/>
    <w:rsid w:val="00CB705E"/>
    <w:rsid w:val="00CB70A4"/>
    <w:rsid w:val="00CF5203"/>
    <w:rsid w:val="00D047AF"/>
    <w:rsid w:val="00D10059"/>
    <w:rsid w:val="00D61651"/>
    <w:rsid w:val="00D70EDF"/>
    <w:rsid w:val="00DD1515"/>
    <w:rsid w:val="00E314BB"/>
    <w:rsid w:val="00E41C5E"/>
    <w:rsid w:val="00EA0FD2"/>
    <w:rsid w:val="00F000E0"/>
    <w:rsid w:val="00F55686"/>
    <w:rsid w:val="00FA14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101"/>
      <w:outlineLvl w:val="0"/>
    </w:pPr>
    <w:rPr>
      <w:rFonts w:ascii="Arial Black" w:eastAsia="Arial Black" w:hAnsi="Arial Black"/>
      <w:b/>
      <w:bCs/>
      <w:sz w:val="24"/>
      <w:szCs w:val="24"/>
    </w:rPr>
  </w:style>
  <w:style w:type="paragraph" w:styleId="Ttulo2">
    <w:name w:val="heading 2"/>
    <w:basedOn w:val="Normal"/>
    <w:uiPriority w:val="1"/>
    <w:qFormat/>
    <w:pPr>
      <w:ind w:left="101"/>
      <w:outlineLvl w:val="1"/>
    </w:pPr>
    <w:rPr>
      <w:rFonts w:ascii="Arial" w:eastAsia="Arial" w:hAnsi="Arial"/>
      <w:sz w:val="24"/>
      <w:szCs w:val="24"/>
    </w:rPr>
  </w:style>
  <w:style w:type="paragraph" w:styleId="Ttulo3">
    <w:name w:val="heading 3"/>
    <w:basedOn w:val="Normal"/>
    <w:uiPriority w:val="1"/>
    <w:qFormat/>
    <w:pPr>
      <w:ind w:left="101"/>
      <w:outlineLvl w:val="2"/>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1"/>
    </w:pPr>
    <w:rPr>
      <w:rFonts w:ascii="Arial" w:eastAsia="Arial" w:hAnsi="Arial"/>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101"/>
      <w:outlineLvl w:val="0"/>
    </w:pPr>
    <w:rPr>
      <w:rFonts w:ascii="Arial Black" w:eastAsia="Arial Black" w:hAnsi="Arial Black"/>
      <w:b/>
      <w:bCs/>
      <w:sz w:val="24"/>
      <w:szCs w:val="24"/>
    </w:rPr>
  </w:style>
  <w:style w:type="paragraph" w:styleId="Ttulo2">
    <w:name w:val="heading 2"/>
    <w:basedOn w:val="Normal"/>
    <w:uiPriority w:val="1"/>
    <w:qFormat/>
    <w:pPr>
      <w:ind w:left="101"/>
      <w:outlineLvl w:val="1"/>
    </w:pPr>
    <w:rPr>
      <w:rFonts w:ascii="Arial" w:eastAsia="Arial" w:hAnsi="Arial"/>
      <w:sz w:val="24"/>
      <w:szCs w:val="24"/>
    </w:rPr>
  </w:style>
  <w:style w:type="paragraph" w:styleId="Ttulo3">
    <w:name w:val="heading 3"/>
    <w:basedOn w:val="Normal"/>
    <w:uiPriority w:val="1"/>
    <w:qFormat/>
    <w:pPr>
      <w:ind w:left="101"/>
      <w:outlineLvl w:val="2"/>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1"/>
    </w:pPr>
    <w:rPr>
      <w:rFonts w:ascii="Arial" w:eastAsia="Arial" w:hAnsi="Arial"/>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t.es/seeu/inscripcion_seeu.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5104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LORENTE MARTÍNEZ, MAGDALENA</dc:creator>
  <cp:lastModifiedBy>LORENTE MARTÍNEZ, MAGDALENA</cp:lastModifiedBy>
  <cp:revision>2</cp:revision>
  <cp:lastPrinted>2018-10-10T11:54:00Z</cp:lastPrinted>
  <dcterms:created xsi:type="dcterms:W3CDTF">2018-10-15T11:11:00Z</dcterms:created>
  <dcterms:modified xsi:type="dcterms:W3CDTF">2018-10-15T11:11:00Z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LastSaved">
    <vt:filetime>2018-01-23T00:00:00Z</vt:filetime>
  </property>
</Properties>
</file>