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36" w:rsidRPr="00E7786D" w:rsidRDefault="00457C5E" w:rsidP="00E7786D">
      <w:pPr>
        <w:jc w:val="left"/>
        <w:rPr>
          <w:rFonts w:ascii="Arial Black" w:hAnsi="Arial Black"/>
          <w:sz w:val="36"/>
          <w:szCs w:val="36"/>
        </w:rPr>
      </w:pPr>
      <w:r w:rsidRPr="00E7786D">
        <w:rPr>
          <w:rFonts w:ascii="Arial Black" w:hAnsi="Arial Black"/>
          <w:b/>
          <w:sz w:val="36"/>
          <w:szCs w:val="36"/>
        </w:rPr>
        <w:t>Cuestionario Básico Jornadas de  Solidaridad y la Inclusión Social</w:t>
      </w:r>
      <w:r w:rsidR="00BA40EB" w:rsidRPr="00E7786D">
        <w:rPr>
          <w:rFonts w:ascii="Arial Black" w:hAnsi="Arial Black"/>
          <w:b/>
          <w:sz w:val="36"/>
          <w:szCs w:val="36"/>
        </w:rPr>
        <w:t xml:space="preserve"> 13/12/2017</w:t>
      </w:r>
    </w:p>
    <w:tbl>
      <w:tblPr>
        <w:tblStyle w:val="Tablaconcuadrcula"/>
        <w:tblW w:w="152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5094"/>
      </w:tblGrid>
      <w:tr w:rsidR="00182840" w:rsidRPr="002049B9" w:rsidTr="00E7786D">
        <w:tc>
          <w:tcPr>
            <w:tcW w:w="3394" w:type="dxa"/>
          </w:tcPr>
          <w:p w:rsidR="00C45276" w:rsidRPr="002049B9" w:rsidRDefault="009B3334" w:rsidP="00C45276">
            <w:pPr>
              <w:rPr>
                <w:rFonts w:ascii="Arial Black" w:hAnsi="Arial Black"/>
                <w:b/>
                <w:szCs w:val="24"/>
              </w:rPr>
            </w:pPr>
            <w:r w:rsidRPr="002049B9">
              <w:rPr>
                <w:rFonts w:ascii="Arial Black" w:hAnsi="Arial Black"/>
                <w:b/>
                <w:szCs w:val="24"/>
              </w:rPr>
              <w:t>NIF:</w:t>
            </w:r>
          </w:p>
        </w:tc>
        <w:tc>
          <w:tcPr>
            <w:tcW w:w="3394" w:type="dxa"/>
          </w:tcPr>
          <w:p w:rsidR="00182840" w:rsidRPr="002049B9" w:rsidRDefault="009B3334">
            <w:pPr>
              <w:rPr>
                <w:rFonts w:ascii="Arial Black" w:hAnsi="Arial Black"/>
                <w:b/>
                <w:szCs w:val="24"/>
              </w:rPr>
            </w:pPr>
            <w:r w:rsidRPr="002049B9">
              <w:rPr>
                <w:rFonts w:ascii="Arial Black" w:hAnsi="Arial Black"/>
                <w:b/>
                <w:szCs w:val="24"/>
              </w:rPr>
              <w:t>PRIMER APELLIDO:</w:t>
            </w:r>
          </w:p>
          <w:p w:rsidR="00C45276" w:rsidRPr="002049B9" w:rsidRDefault="00C45276">
            <w:pPr>
              <w:rPr>
                <w:rFonts w:ascii="Arial Black" w:hAnsi="Arial Black"/>
                <w:b/>
                <w:szCs w:val="24"/>
              </w:rPr>
            </w:pPr>
          </w:p>
        </w:tc>
        <w:tc>
          <w:tcPr>
            <w:tcW w:w="3394" w:type="dxa"/>
          </w:tcPr>
          <w:p w:rsidR="00182840" w:rsidRPr="002049B9" w:rsidRDefault="009B3334">
            <w:pPr>
              <w:rPr>
                <w:rFonts w:ascii="Arial Black" w:hAnsi="Arial Black"/>
                <w:b/>
                <w:szCs w:val="24"/>
              </w:rPr>
            </w:pPr>
            <w:r w:rsidRPr="002049B9">
              <w:rPr>
                <w:rFonts w:ascii="Arial Black" w:hAnsi="Arial Black"/>
                <w:b/>
                <w:szCs w:val="24"/>
              </w:rPr>
              <w:t>SEGUNDO APELLIDO:</w:t>
            </w:r>
          </w:p>
        </w:tc>
        <w:tc>
          <w:tcPr>
            <w:tcW w:w="5094" w:type="dxa"/>
          </w:tcPr>
          <w:p w:rsidR="00182840" w:rsidRPr="002049B9" w:rsidRDefault="009B3334">
            <w:pPr>
              <w:rPr>
                <w:rFonts w:ascii="Arial Black" w:hAnsi="Arial Black"/>
                <w:b/>
                <w:szCs w:val="24"/>
              </w:rPr>
            </w:pPr>
            <w:r w:rsidRPr="002049B9">
              <w:rPr>
                <w:rFonts w:ascii="Arial Black" w:hAnsi="Arial Black"/>
                <w:b/>
                <w:szCs w:val="24"/>
              </w:rPr>
              <w:t>NOMBRE:</w:t>
            </w:r>
          </w:p>
        </w:tc>
      </w:tr>
      <w:tr w:rsidR="00457C5E" w:rsidRPr="002049B9" w:rsidTr="00E7786D">
        <w:tc>
          <w:tcPr>
            <w:tcW w:w="6788" w:type="dxa"/>
            <w:gridSpan w:val="2"/>
          </w:tcPr>
          <w:p w:rsidR="00457C5E" w:rsidRDefault="00457C5E" w:rsidP="00457C5E">
            <w:pPr>
              <w:rPr>
                <w:rFonts w:ascii="Arial Black" w:hAnsi="Arial Black"/>
                <w:b/>
                <w:szCs w:val="24"/>
              </w:rPr>
            </w:pPr>
            <w:r>
              <w:rPr>
                <w:rFonts w:ascii="Arial Black" w:hAnsi="Arial Black"/>
                <w:b/>
                <w:szCs w:val="24"/>
              </w:rPr>
              <w:t>¿</w:t>
            </w:r>
            <w:r w:rsidRPr="00457C5E">
              <w:rPr>
                <w:rFonts w:ascii="Arial Black" w:hAnsi="Arial Black"/>
                <w:b/>
                <w:szCs w:val="24"/>
              </w:rPr>
              <w:t>TE GUSTARÍA HACER VOLUNTARIADO?</w:t>
            </w:r>
          </w:p>
          <w:p w:rsidR="00457C5E" w:rsidRPr="002049B9" w:rsidRDefault="00457C5E" w:rsidP="00E8190E">
            <w:pPr>
              <w:rPr>
                <w:rFonts w:ascii="Arial Black" w:hAnsi="Arial Black"/>
                <w:b/>
                <w:szCs w:val="24"/>
              </w:rPr>
            </w:pPr>
            <w:r w:rsidRPr="00457C5E">
              <w:rPr>
                <w:rFonts w:ascii="Arial Black" w:hAnsi="Arial Black"/>
                <w:b/>
                <w:szCs w:val="24"/>
              </w:rPr>
              <w:t xml:space="preserve"> _ Si   _ no</w:t>
            </w:r>
            <w:r w:rsidR="00E8190E">
              <w:rPr>
                <w:rFonts w:ascii="Arial Black" w:hAnsi="Arial Black"/>
                <w:b/>
                <w:szCs w:val="24"/>
              </w:rPr>
              <w:t xml:space="preserve">                  </w:t>
            </w:r>
            <w:r>
              <w:rPr>
                <w:rFonts w:ascii="Arial Black" w:hAnsi="Arial Black"/>
                <w:b/>
                <w:szCs w:val="24"/>
              </w:rPr>
              <w:t>DÓNDE:</w:t>
            </w:r>
          </w:p>
        </w:tc>
        <w:tc>
          <w:tcPr>
            <w:tcW w:w="8488" w:type="dxa"/>
            <w:gridSpan w:val="2"/>
          </w:tcPr>
          <w:p w:rsidR="00457C5E" w:rsidRDefault="00457C5E">
            <w:pPr>
              <w:rPr>
                <w:rFonts w:ascii="Arial Black" w:hAnsi="Arial Black"/>
                <w:b/>
                <w:szCs w:val="24"/>
              </w:rPr>
            </w:pPr>
            <w:r>
              <w:rPr>
                <w:rFonts w:ascii="Arial Black" w:hAnsi="Arial Black"/>
                <w:b/>
                <w:szCs w:val="24"/>
              </w:rPr>
              <w:t>¿</w:t>
            </w:r>
            <w:r w:rsidRPr="002049B9">
              <w:rPr>
                <w:rFonts w:ascii="Arial Black" w:hAnsi="Arial Black"/>
                <w:b/>
                <w:szCs w:val="24"/>
              </w:rPr>
              <w:t xml:space="preserve">HAS SIDO VOLUNTARIO ALGUNA VEZ:  </w:t>
            </w:r>
          </w:p>
          <w:p w:rsidR="00457C5E" w:rsidRPr="002049B9" w:rsidRDefault="00457C5E" w:rsidP="00E8190E">
            <w:pPr>
              <w:rPr>
                <w:rFonts w:ascii="Arial Black" w:hAnsi="Arial Black"/>
                <w:b/>
                <w:szCs w:val="24"/>
              </w:rPr>
            </w:pPr>
            <w:r w:rsidRPr="002049B9">
              <w:rPr>
                <w:rFonts w:ascii="Arial Black" w:hAnsi="Arial Black"/>
                <w:b/>
                <w:szCs w:val="24"/>
              </w:rPr>
              <w:t>_ SI       _ NO</w:t>
            </w:r>
            <w:r w:rsidR="00E8190E">
              <w:rPr>
                <w:rFonts w:ascii="Arial Black" w:hAnsi="Arial Black"/>
                <w:b/>
                <w:szCs w:val="24"/>
              </w:rPr>
              <w:t xml:space="preserve">                 </w:t>
            </w:r>
            <w:r w:rsidRPr="002049B9">
              <w:rPr>
                <w:rFonts w:ascii="Arial Black" w:hAnsi="Arial Black"/>
                <w:b/>
                <w:szCs w:val="24"/>
              </w:rPr>
              <w:t>DÓNDE:</w:t>
            </w:r>
          </w:p>
        </w:tc>
      </w:tr>
      <w:tr w:rsidR="00C45276" w:rsidRPr="00C45276" w:rsidTr="00E7786D">
        <w:tc>
          <w:tcPr>
            <w:tcW w:w="15276" w:type="dxa"/>
            <w:gridSpan w:val="4"/>
            <w:shd w:val="clear" w:color="auto" w:fill="92CDDC" w:themeFill="accent5" w:themeFillTint="99"/>
          </w:tcPr>
          <w:p w:rsidR="002049B9" w:rsidRPr="00C45276" w:rsidRDefault="00C45276" w:rsidP="00E8190E">
            <w:pPr>
              <w:jc w:val="center"/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 xml:space="preserve">STAND </w:t>
            </w:r>
            <w:r w:rsidR="00E8190E">
              <w:rPr>
                <w:rFonts w:ascii="Arial Black" w:hAnsi="Arial Black"/>
                <w:b/>
              </w:rPr>
              <w:t xml:space="preserve"> DE ENTIDADES COLABORADORAS. 2º PISO </w:t>
            </w:r>
            <w:r w:rsidR="00E7786D">
              <w:rPr>
                <w:rFonts w:ascii="Arial Black" w:hAnsi="Arial Black"/>
                <w:b/>
              </w:rPr>
              <w:t xml:space="preserve"> AL MENOS HAS DE VISITAR</w:t>
            </w:r>
            <w:r w:rsidRPr="00C45276">
              <w:rPr>
                <w:rFonts w:ascii="Arial Black" w:hAnsi="Arial Black"/>
                <w:b/>
              </w:rPr>
              <w:t xml:space="preserve"> </w:t>
            </w:r>
            <w:r w:rsidRPr="00C45276">
              <w:rPr>
                <w:rFonts w:ascii="Arial Black" w:hAnsi="Arial Black"/>
                <w:b/>
                <w:sz w:val="40"/>
                <w:szCs w:val="40"/>
              </w:rPr>
              <w:t xml:space="preserve">6 </w:t>
            </w:r>
            <w:r w:rsidRPr="00C45276">
              <w:rPr>
                <w:rFonts w:ascii="Arial Black" w:hAnsi="Arial Black"/>
                <w:b/>
              </w:rPr>
              <w:t>STAND</w:t>
            </w:r>
            <w:r w:rsidR="00E7786D">
              <w:rPr>
                <w:rFonts w:ascii="Arial Black" w:hAnsi="Arial Black"/>
                <w:b/>
              </w:rPr>
              <w:t xml:space="preserve"> Y CONTESTAR LAS SIGUIENTES PREGUNTAS</w:t>
            </w:r>
          </w:p>
        </w:tc>
      </w:tr>
      <w:tr w:rsidR="00C45276" w:rsidRPr="00C45276" w:rsidTr="00E7786D">
        <w:tc>
          <w:tcPr>
            <w:tcW w:w="6788" w:type="dxa"/>
            <w:gridSpan w:val="2"/>
          </w:tcPr>
          <w:p w:rsidR="00C45276" w:rsidRPr="00C45276" w:rsidRDefault="00C45276">
            <w:pPr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>1.-nombre de la Asociación:</w:t>
            </w:r>
          </w:p>
          <w:p w:rsidR="00C45276" w:rsidRPr="00C45276" w:rsidRDefault="00C45276">
            <w:pPr>
              <w:rPr>
                <w:rFonts w:ascii="Arial Black" w:hAnsi="Arial Black"/>
                <w:b/>
              </w:rPr>
            </w:pPr>
          </w:p>
        </w:tc>
        <w:tc>
          <w:tcPr>
            <w:tcW w:w="8488" w:type="dxa"/>
            <w:gridSpan w:val="2"/>
          </w:tcPr>
          <w:p w:rsidR="00C45276" w:rsidRDefault="00C45276">
            <w:pPr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>A qué se dedica</w:t>
            </w:r>
            <w:proofErr w:type="gramStart"/>
            <w:r w:rsidRPr="00C45276">
              <w:rPr>
                <w:rFonts w:ascii="Arial Black" w:hAnsi="Arial Black"/>
                <w:b/>
              </w:rPr>
              <w:t>?</w:t>
            </w:r>
            <w:proofErr w:type="gramEnd"/>
          </w:p>
          <w:p w:rsidR="002049B9" w:rsidRPr="00C45276" w:rsidRDefault="002049B9">
            <w:pPr>
              <w:rPr>
                <w:rFonts w:ascii="Arial Black" w:hAnsi="Arial Black"/>
                <w:b/>
              </w:rPr>
            </w:pPr>
          </w:p>
        </w:tc>
      </w:tr>
      <w:tr w:rsidR="00C45276" w:rsidRPr="00C45276" w:rsidTr="00E7786D">
        <w:tc>
          <w:tcPr>
            <w:tcW w:w="67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 w:rsidRPr="00C45276">
              <w:rPr>
                <w:rFonts w:ascii="Arial Black" w:hAnsi="Arial Black"/>
                <w:b/>
              </w:rPr>
              <w:t>.-nombre de la Asociación:</w:t>
            </w:r>
          </w:p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</w:p>
        </w:tc>
        <w:tc>
          <w:tcPr>
            <w:tcW w:w="84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>A qué se dedica</w:t>
            </w:r>
            <w:proofErr w:type="gramStart"/>
            <w:r w:rsidRPr="00C45276">
              <w:rPr>
                <w:rFonts w:ascii="Arial Black" w:hAnsi="Arial Black"/>
                <w:b/>
              </w:rPr>
              <w:t>?</w:t>
            </w:r>
            <w:proofErr w:type="gramEnd"/>
          </w:p>
        </w:tc>
      </w:tr>
      <w:tr w:rsidR="00C45276" w:rsidRPr="00C45276" w:rsidTr="00E7786D">
        <w:tc>
          <w:tcPr>
            <w:tcW w:w="67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</w:t>
            </w:r>
            <w:r w:rsidRPr="00C45276">
              <w:rPr>
                <w:rFonts w:ascii="Arial Black" w:hAnsi="Arial Black"/>
                <w:b/>
              </w:rPr>
              <w:t>.-nombre de la Asociación:</w:t>
            </w:r>
          </w:p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</w:p>
        </w:tc>
        <w:tc>
          <w:tcPr>
            <w:tcW w:w="84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>A qué se dedica</w:t>
            </w:r>
            <w:proofErr w:type="gramStart"/>
            <w:r w:rsidRPr="00C45276">
              <w:rPr>
                <w:rFonts w:ascii="Arial Black" w:hAnsi="Arial Black"/>
                <w:b/>
              </w:rPr>
              <w:t>?</w:t>
            </w:r>
            <w:proofErr w:type="gramEnd"/>
          </w:p>
        </w:tc>
      </w:tr>
      <w:tr w:rsidR="00C45276" w:rsidRPr="00C45276" w:rsidTr="00E7786D">
        <w:tc>
          <w:tcPr>
            <w:tcW w:w="67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</w:t>
            </w:r>
            <w:r w:rsidRPr="00C45276">
              <w:rPr>
                <w:rFonts w:ascii="Arial Black" w:hAnsi="Arial Black"/>
                <w:b/>
              </w:rPr>
              <w:t>.-nombre de la Asociación:</w:t>
            </w:r>
          </w:p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</w:p>
        </w:tc>
        <w:tc>
          <w:tcPr>
            <w:tcW w:w="84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>A qué se dedica</w:t>
            </w:r>
            <w:proofErr w:type="gramStart"/>
            <w:r w:rsidRPr="00C45276">
              <w:rPr>
                <w:rFonts w:ascii="Arial Black" w:hAnsi="Arial Black"/>
                <w:b/>
              </w:rPr>
              <w:t>?</w:t>
            </w:r>
            <w:proofErr w:type="gramEnd"/>
          </w:p>
        </w:tc>
      </w:tr>
      <w:tr w:rsidR="00C45276" w:rsidRPr="00C45276" w:rsidTr="00E7786D">
        <w:tc>
          <w:tcPr>
            <w:tcW w:w="67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</w:t>
            </w:r>
            <w:r w:rsidRPr="00C45276">
              <w:rPr>
                <w:rFonts w:ascii="Arial Black" w:hAnsi="Arial Black"/>
                <w:b/>
              </w:rPr>
              <w:t>.-nombre de la Asociación:</w:t>
            </w:r>
          </w:p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</w:p>
        </w:tc>
        <w:tc>
          <w:tcPr>
            <w:tcW w:w="84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>A qué se dedica</w:t>
            </w:r>
            <w:proofErr w:type="gramStart"/>
            <w:r w:rsidRPr="00C45276">
              <w:rPr>
                <w:rFonts w:ascii="Arial Black" w:hAnsi="Arial Black"/>
                <w:b/>
              </w:rPr>
              <w:t>?</w:t>
            </w:r>
            <w:proofErr w:type="gramEnd"/>
          </w:p>
        </w:tc>
      </w:tr>
      <w:tr w:rsidR="00C45276" w:rsidRPr="00C45276" w:rsidTr="00E7786D">
        <w:tc>
          <w:tcPr>
            <w:tcW w:w="67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</w:t>
            </w:r>
            <w:r w:rsidRPr="00C45276">
              <w:rPr>
                <w:rFonts w:ascii="Arial Black" w:hAnsi="Arial Black"/>
                <w:b/>
              </w:rPr>
              <w:t>.-nombre de la Asociación:</w:t>
            </w:r>
          </w:p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</w:p>
        </w:tc>
        <w:tc>
          <w:tcPr>
            <w:tcW w:w="8488" w:type="dxa"/>
            <w:gridSpan w:val="2"/>
          </w:tcPr>
          <w:p w:rsidR="00C45276" w:rsidRPr="00C45276" w:rsidRDefault="00C45276" w:rsidP="002A2F99">
            <w:pPr>
              <w:rPr>
                <w:rFonts w:ascii="Arial Black" w:hAnsi="Arial Black"/>
                <w:b/>
              </w:rPr>
            </w:pPr>
            <w:r w:rsidRPr="00C45276">
              <w:rPr>
                <w:rFonts w:ascii="Arial Black" w:hAnsi="Arial Black"/>
                <w:b/>
              </w:rPr>
              <w:t>A qué se dedica</w:t>
            </w:r>
            <w:proofErr w:type="gramStart"/>
            <w:r w:rsidRPr="00C45276">
              <w:rPr>
                <w:rFonts w:ascii="Arial Black" w:hAnsi="Arial Black"/>
                <w:b/>
              </w:rPr>
              <w:t>?</w:t>
            </w:r>
            <w:proofErr w:type="gramEnd"/>
          </w:p>
        </w:tc>
      </w:tr>
      <w:tr w:rsidR="00457C5E" w:rsidRPr="00C45276" w:rsidTr="00E7786D">
        <w:tc>
          <w:tcPr>
            <w:tcW w:w="15276" w:type="dxa"/>
            <w:gridSpan w:val="4"/>
          </w:tcPr>
          <w:p w:rsidR="0014704A" w:rsidRPr="0014704A" w:rsidRDefault="0014704A" w:rsidP="0014704A">
            <w:pPr>
              <w:spacing w:line="240" w:lineRule="atLeast"/>
              <w:rPr>
                <w:rFonts w:ascii="Arial Black" w:hAnsi="Arial Black"/>
                <w:b/>
              </w:rPr>
            </w:pPr>
            <w:r w:rsidRPr="0014704A">
              <w:rPr>
                <w:rFonts w:ascii="Arial Black" w:hAnsi="Arial Black"/>
                <w:b/>
              </w:rPr>
              <w:t>RECONOCIMIENTO DE HORAS:</w:t>
            </w:r>
            <w:r>
              <w:rPr>
                <w:rFonts w:ascii="Arial Black" w:hAnsi="Arial Black"/>
                <w:b/>
              </w:rPr>
              <w:t xml:space="preserve"> </w:t>
            </w:r>
            <w:r w:rsidRPr="0014704A">
              <w:rPr>
                <w:rFonts w:ascii="Arial Black" w:hAnsi="Arial Black"/>
                <w:b/>
              </w:rPr>
              <w:t>Los estudiantes de l</w:t>
            </w:r>
            <w:r w:rsidR="00BA40EB">
              <w:rPr>
                <w:rFonts w:ascii="Arial Black" w:hAnsi="Arial Black"/>
                <w:b/>
              </w:rPr>
              <w:t>a UPCT, podrán obtener 0.5 ECTS.</w:t>
            </w:r>
          </w:p>
          <w:p w:rsidR="0014704A" w:rsidRPr="0014704A" w:rsidRDefault="0014704A" w:rsidP="0014704A">
            <w:pPr>
              <w:spacing w:line="240" w:lineRule="atLeast"/>
              <w:rPr>
                <w:rFonts w:ascii="Arial Black" w:hAnsi="Arial Black"/>
                <w:b/>
                <w:color w:val="7030A0"/>
                <w:u w:val="single"/>
              </w:rPr>
            </w:pPr>
            <w:r w:rsidRPr="0014704A">
              <w:rPr>
                <w:rFonts w:ascii="Arial Black" w:hAnsi="Arial Black"/>
                <w:b/>
                <w:color w:val="7030A0"/>
                <w:u w:val="single"/>
              </w:rPr>
              <w:t>Requisitos:</w:t>
            </w:r>
          </w:p>
          <w:p w:rsidR="0014704A" w:rsidRPr="0014704A" w:rsidRDefault="0014704A" w:rsidP="0014704A">
            <w:pPr>
              <w:spacing w:line="240" w:lineRule="atLeast"/>
              <w:rPr>
                <w:rFonts w:ascii="Arial Black" w:hAnsi="Arial Black"/>
                <w:b/>
              </w:rPr>
            </w:pPr>
            <w:r w:rsidRPr="0014704A">
              <w:rPr>
                <w:rFonts w:ascii="Arial Black" w:hAnsi="Arial Black"/>
                <w:b/>
              </w:rPr>
              <w:t>•</w:t>
            </w:r>
            <w:r w:rsidRPr="0014704A">
              <w:rPr>
                <w:rFonts w:ascii="Arial Black" w:hAnsi="Arial Black"/>
                <w:b/>
              </w:rPr>
              <w:tab/>
              <w:t>Asistir en presencia a las diferentes actividades que se desarrollan a lo largo de la jornada desde 9.30 a 14.00 y de 16.00 a 18.30 horas</w:t>
            </w:r>
          </w:p>
          <w:p w:rsidR="0014704A" w:rsidRPr="0014704A" w:rsidRDefault="0014704A" w:rsidP="0014704A">
            <w:pPr>
              <w:spacing w:line="240" w:lineRule="atLeast"/>
              <w:rPr>
                <w:rFonts w:ascii="Arial Black" w:hAnsi="Arial Black"/>
                <w:b/>
              </w:rPr>
            </w:pPr>
            <w:r w:rsidRPr="0014704A">
              <w:rPr>
                <w:rFonts w:ascii="Arial Black" w:hAnsi="Arial Black"/>
                <w:b/>
              </w:rPr>
              <w:t>•</w:t>
            </w:r>
            <w:r w:rsidRPr="0014704A">
              <w:rPr>
                <w:rFonts w:ascii="Arial Black" w:hAnsi="Arial Black"/>
                <w:b/>
              </w:rPr>
              <w:tab/>
              <w:t>Firmar al inicio y al finalizar las Jornadas</w:t>
            </w:r>
          </w:p>
          <w:p w:rsidR="00457C5E" w:rsidRDefault="0014704A" w:rsidP="0014704A">
            <w:pPr>
              <w:spacing w:line="240" w:lineRule="atLeast"/>
              <w:rPr>
                <w:rFonts w:ascii="Arial Black" w:hAnsi="Arial Black"/>
                <w:b/>
              </w:rPr>
            </w:pPr>
            <w:r w:rsidRPr="0014704A">
              <w:rPr>
                <w:rFonts w:ascii="Arial Black" w:hAnsi="Arial Black"/>
                <w:b/>
              </w:rPr>
              <w:t>•</w:t>
            </w:r>
            <w:r w:rsidRPr="0014704A">
              <w:rPr>
                <w:rFonts w:ascii="Arial Black" w:hAnsi="Arial Black"/>
                <w:b/>
              </w:rPr>
              <w:tab/>
              <w:t>Recoger en el momento de la firma de entrada “Cuestionario Básico Jornadas de  Solidaridad y la Inclusión Social “ y entregar en el momento de la firma de cierre</w:t>
            </w:r>
          </w:p>
          <w:p w:rsidR="00E8190E" w:rsidRDefault="00E8190E" w:rsidP="0014704A">
            <w:pPr>
              <w:spacing w:line="240" w:lineRule="atLeast"/>
              <w:rPr>
                <w:rFonts w:ascii="Arial Black" w:hAnsi="Arial Black"/>
                <w:b/>
              </w:rPr>
            </w:pPr>
          </w:p>
          <w:p w:rsidR="00E8190E" w:rsidRPr="00C45276" w:rsidRDefault="00E8190E" w:rsidP="0014704A">
            <w:pPr>
              <w:spacing w:line="240" w:lineRule="atLeast"/>
              <w:rPr>
                <w:rFonts w:ascii="Arial Black" w:hAnsi="Arial Black"/>
                <w:b/>
              </w:rPr>
            </w:pPr>
          </w:p>
        </w:tc>
      </w:tr>
      <w:tr w:rsidR="00B34DED" w:rsidRPr="000222F0" w:rsidTr="00E7786D">
        <w:tc>
          <w:tcPr>
            <w:tcW w:w="15276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2049B9" w:rsidRPr="000222F0" w:rsidRDefault="00457C5E" w:rsidP="002049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PARTICIPACIONES EN CIRCUITO, MICROTALLERES, TALLER DE PINTURA, TALLER DE TIFLOTECNOLOGÍA, THE WORD CAFÉ, TALLER DE COMIC, TALLER DINÁMICO</w:t>
            </w:r>
          </w:p>
        </w:tc>
      </w:tr>
      <w:tr w:rsidR="0014704A" w:rsidRPr="00182840" w:rsidTr="00E7786D">
        <w:tc>
          <w:tcPr>
            <w:tcW w:w="15276" w:type="dxa"/>
            <w:gridSpan w:val="4"/>
          </w:tcPr>
          <w:p w:rsidR="0014704A" w:rsidRPr="00457C5E" w:rsidRDefault="00BA40EB" w:rsidP="00BA40EB">
            <w:pPr>
              <w:pStyle w:val="Prrafodelista"/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1.- </w:t>
            </w:r>
            <w:r w:rsidR="0014704A">
              <w:rPr>
                <w:rFonts w:ascii="Arial Black" w:hAnsi="Arial Black"/>
              </w:rPr>
              <w:t>CIRCUITO DE SENSIBILIZACIÓN</w:t>
            </w:r>
            <w:r w:rsidR="00E8190E">
              <w:rPr>
                <w:rFonts w:ascii="Arial Black" w:hAnsi="Arial Black"/>
              </w:rPr>
              <w:t xml:space="preserve"> (PATIO)</w:t>
            </w:r>
          </w:p>
          <w:p w:rsidR="0014704A" w:rsidRDefault="0014704A" w:rsidP="0014704A">
            <w:pPr>
              <w:pStyle w:val="Prrafodelista"/>
              <w:numPr>
                <w:ilvl w:val="0"/>
                <w:numId w:val="4"/>
              </w:num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SI   - NO         </w:t>
            </w:r>
            <w:r w:rsidRPr="000222F0">
              <w:rPr>
                <w:rFonts w:ascii="Arial Black" w:hAnsi="Arial Black"/>
                <w:b/>
              </w:rPr>
              <w:t>BREVE RESUMEN DE LA ACTIVIDAD REALIZADA</w:t>
            </w:r>
            <w:r>
              <w:rPr>
                <w:rFonts w:ascii="Arial Black" w:hAnsi="Arial Black"/>
                <w:b/>
              </w:rPr>
              <w:t>:</w:t>
            </w:r>
          </w:p>
          <w:p w:rsidR="0014704A" w:rsidRPr="000222F0" w:rsidRDefault="0014704A" w:rsidP="0014704A">
            <w:pPr>
              <w:pStyle w:val="Prrafodelista"/>
              <w:ind w:left="915"/>
              <w:rPr>
                <w:rFonts w:ascii="Arial Black" w:hAnsi="Arial Black"/>
                <w:b/>
              </w:rPr>
            </w:pPr>
          </w:p>
        </w:tc>
      </w:tr>
      <w:tr w:rsidR="0014704A" w:rsidRPr="00182840" w:rsidTr="00E7786D">
        <w:tc>
          <w:tcPr>
            <w:tcW w:w="15276" w:type="dxa"/>
            <w:gridSpan w:val="4"/>
          </w:tcPr>
          <w:p w:rsidR="0014704A" w:rsidRDefault="00BA40EB" w:rsidP="00BA40EB">
            <w:pPr>
              <w:pStyle w:val="Prrafodelista"/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2.- </w:t>
            </w:r>
            <w:r w:rsidR="0014704A">
              <w:rPr>
                <w:rFonts w:ascii="Arial Black" w:hAnsi="Arial Black"/>
              </w:rPr>
              <w:t>MICROTALLERES: Especificar al menos 4</w:t>
            </w:r>
            <w:r w:rsidR="00E8190E">
              <w:rPr>
                <w:rFonts w:ascii="Arial Black" w:hAnsi="Arial Black"/>
              </w:rPr>
              <w:t xml:space="preserve"> (SALÓN DE ACTOS)</w:t>
            </w:r>
          </w:p>
          <w:p w:rsidR="0014704A" w:rsidRDefault="0014704A" w:rsidP="00457C5E">
            <w:pPr>
              <w:pStyle w:val="Prrafodelista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2.1)</w:t>
            </w:r>
          </w:p>
          <w:p w:rsidR="0014704A" w:rsidRDefault="0014704A" w:rsidP="00457C5E">
            <w:pPr>
              <w:pStyle w:val="Prrafodelista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2.2)</w:t>
            </w:r>
          </w:p>
          <w:p w:rsidR="0014704A" w:rsidRDefault="0014704A" w:rsidP="00457C5E">
            <w:pPr>
              <w:pStyle w:val="Prrafodelista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2.3)</w:t>
            </w:r>
          </w:p>
          <w:p w:rsidR="0014704A" w:rsidRPr="000222F0" w:rsidRDefault="0014704A" w:rsidP="0014704A">
            <w:pPr>
              <w:pStyle w:val="Prrafodelista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>2.4)</w:t>
            </w:r>
          </w:p>
        </w:tc>
      </w:tr>
      <w:tr w:rsidR="000222F0" w:rsidRPr="00182840" w:rsidTr="00E7786D">
        <w:tc>
          <w:tcPr>
            <w:tcW w:w="15276" w:type="dxa"/>
            <w:gridSpan w:val="4"/>
          </w:tcPr>
          <w:p w:rsidR="002049B9" w:rsidRDefault="00BA40EB" w:rsidP="00BA40E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3.- </w:t>
            </w:r>
            <w:r w:rsidR="0014704A" w:rsidRPr="00BA40EB">
              <w:rPr>
                <w:rFonts w:ascii="Arial Black" w:hAnsi="Arial Black"/>
                <w:b/>
              </w:rPr>
              <w:t>Taller de Pintura</w:t>
            </w:r>
            <w:r w:rsidR="00E8190E">
              <w:rPr>
                <w:rFonts w:ascii="Arial Black" w:hAnsi="Arial Black"/>
                <w:b/>
              </w:rPr>
              <w:t xml:space="preserve"> (PLANTA BAJA) </w:t>
            </w:r>
            <w:r w:rsidR="0014704A" w:rsidRPr="00BA40EB">
              <w:rPr>
                <w:rFonts w:ascii="Arial Black" w:hAnsi="Arial Black"/>
                <w:b/>
              </w:rPr>
              <w:t xml:space="preserve">: _ Si     _ No     Especifica cuántas panderetas solidarias has pintado: </w:t>
            </w:r>
          </w:p>
          <w:p w:rsidR="00E7786D" w:rsidRPr="00BA40EB" w:rsidRDefault="00E7786D" w:rsidP="00BA40EB">
            <w:pPr>
              <w:rPr>
                <w:rFonts w:ascii="Arial Black" w:hAnsi="Arial Black"/>
                <w:b/>
              </w:rPr>
            </w:pPr>
          </w:p>
        </w:tc>
      </w:tr>
      <w:tr w:rsidR="0014704A" w:rsidRPr="00182840" w:rsidTr="00E7786D">
        <w:tc>
          <w:tcPr>
            <w:tcW w:w="15276" w:type="dxa"/>
            <w:gridSpan w:val="4"/>
          </w:tcPr>
          <w:p w:rsidR="0014704A" w:rsidRDefault="0014704A" w:rsidP="001470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4.- Taller de </w:t>
            </w:r>
            <w:proofErr w:type="spellStart"/>
            <w:r>
              <w:rPr>
                <w:rFonts w:ascii="Arial Black" w:hAnsi="Arial Black"/>
              </w:rPr>
              <w:t>Tiflotecnología</w:t>
            </w:r>
            <w:proofErr w:type="spellEnd"/>
            <w:r w:rsidR="00E8190E">
              <w:rPr>
                <w:rFonts w:ascii="Arial Black" w:hAnsi="Arial Black"/>
              </w:rPr>
              <w:t xml:space="preserve"> (3º PLANTA</w:t>
            </w:r>
            <w:proofErr w:type="gramStart"/>
            <w:r w:rsidR="00E8190E">
              <w:rPr>
                <w:rFonts w:ascii="Arial Black" w:hAnsi="Arial Black"/>
              </w:rPr>
              <w:t xml:space="preserve">) </w:t>
            </w:r>
            <w:r>
              <w:rPr>
                <w:rFonts w:ascii="Arial Black" w:hAnsi="Arial Black"/>
              </w:rPr>
              <w:t>:</w:t>
            </w:r>
            <w:proofErr w:type="gramEnd"/>
            <w:r>
              <w:rPr>
                <w:rFonts w:ascii="Arial Black" w:hAnsi="Arial Black"/>
              </w:rPr>
              <w:t xml:space="preserve">   _ SI      _ NO         ¿Qué has aprendido nuevo?</w:t>
            </w:r>
          </w:p>
          <w:p w:rsidR="0014704A" w:rsidRPr="000222F0" w:rsidRDefault="0014704A" w:rsidP="0014704A">
            <w:pPr>
              <w:rPr>
                <w:rFonts w:ascii="Arial Black" w:hAnsi="Arial Black"/>
                <w:b/>
              </w:rPr>
            </w:pPr>
          </w:p>
        </w:tc>
      </w:tr>
      <w:tr w:rsidR="0014704A" w:rsidRPr="00182840" w:rsidTr="00E7786D">
        <w:tc>
          <w:tcPr>
            <w:tcW w:w="15276" w:type="dxa"/>
            <w:gridSpan w:val="4"/>
          </w:tcPr>
          <w:p w:rsidR="0014704A" w:rsidRDefault="0014704A" w:rsidP="002A2F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5.- </w:t>
            </w:r>
            <w:proofErr w:type="spellStart"/>
            <w:r>
              <w:rPr>
                <w:rFonts w:ascii="Arial Black" w:hAnsi="Arial Black"/>
              </w:rPr>
              <w:t>The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world</w:t>
            </w:r>
            <w:proofErr w:type="spellEnd"/>
            <w:r>
              <w:rPr>
                <w:rFonts w:ascii="Arial Black" w:hAnsi="Arial Black"/>
              </w:rPr>
              <w:t xml:space="preserve"> Café</w:t>
            </w:r>
            <w:r w:rsidR="00E8190E">
              <w:rPr>
                <w:rFonts w:ascii="Arial Black" w:hAnsi="Arial Black"/>
              </w:rPr>
              <w:t xml:space="preserve"> (SALÓN DE ACTOS</w:t>
            </w:r>
            <w:proofErr w:type="gramStart"/>
            <w:r w:rsidR="00E8190E">
              <w:rPr>
                <w:rFonts w:ascii="Arial Black" w:hAnsi="Arial Black"/>
              </w:rPr>
              <w:t xml:space="preserve">) </w:t>
            </w:r>
            <w:r>
              <w:rPr>
                <w:rFonts w:ascii="Arial Black" w:hAnsi="Arial Black"/>
              </w:rPr>
              <w:t>:</w:t>
            </w:r>
            <w:proofErr w:type="gramEnd"/>
            <w:r>
              <w:rPr>
                <w:rFonts w:ascii="Arial Black" w:hAnsi="Arial Black"/>
              </w:rPr>
              <w:t xml:space="preserve">  _ SI   _ NO     ¿Qué Asociación has trabajado en tu Grupo? </w:t>
            </w:r>
          </w:p>
          <w:p w:rsidR="0014704A" w:rsidRPr="000222F0" w:rsidRDefault="0014704A" w:rsidP="002A2F99">
            <w:pPr>
              <w:rPr>
                <w:rFonts w:ascii="Arial Black" w:hAnsi="Arial Black"/>
                <w:b/>
              </w:rPr>
            </w:pPr>
          </w:p>
        </w:tc>
      </w:tr>
      <w:tr w:rsidR="0014704A" w:rsidRPr="00182840" w:rsidTr="00E7786D">
        <w:tc>
          <w:tcPr>
            <w:tcW w:w="15276" w:type="dxa"/>
            <w:gridSpan w:val="4"/>
          </w:tcPr>
          <w:p w:rsidR="0014704A" w:rsidRDefault="0014704A" w:rsidP="002A2F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6.- Taller de Comic</w:t>
            </w:r>
            <w:r w:rsidR="00E8190E">
              <w:rPr>
                <w:rFonts w:ascii="Arial Black" w:hAnsi="Arial Black"/>
              </w:rPr>
              <w:t xml:space="preserve"> (3º PLANTA) </w:t>
            </w:r>
            <w:r>
              <w:rPr>
                <w:rFonts w:ascii="Arial Black" w:hAnsi="Arial Black"/>
              </w:rPr>
              <w:t>: Viñetas Encontradas _ SI  _NO</w:t>
            </w:r>
          </w:p>
          <w:p w:rsidR="0014704A" w:rsidRDefault="0014704A" w:rsidP="002A2F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¿Con qué palabra has dibujado tu viñeta?</w:t>
            </w:r>
          </w:p>
          <w:p w:rsidR="00E7786D" w:rsidRDefault="00E7786D" w:rsidP="002A2F99">
            <w:pPr>
              <w:rPr>
                <w:rFonts w:ascii="Arial Black" w:hAnsi="Arial Black"/>
              </w:rPr>
            </w:pPr>
          </w:p>
          <w:p w:rsidR="0014704A" w:rsidRPr="000222F0" w:rsidRDefault="0014704A" w:rsidP="002A2F99">
            <w:pPr>
              <w:rPr>
                <w:rFonts w:ascii="Arial Black" w:hAnsi="Arial Black"/>
                <w:b/>
              </w:rPr>
            </w:pPr>
          </w:p>
        </w:tc>
      </w:tr>
      <w:tr w:rsidR="0014704A" w:rsidRPr="00182840" w:rsidTr="00E7786D">
        <w:tc>
          <w:tcPr>
            <w:tcW w:w="15276" w:type="dxa"/>
            <w:gridSpan w:val="4"/>
          </w:tcPr>
          <w:p w:rsidR="005B54EB" w:rsidRDefault="0014704A" w:rsidP="002A2F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7.- Taller Dinámico</w:t>
            </w:r>
            <w:r w:rsidR="005B54EB">
              <w:rPr>
                <w:rFonts w:ascii="Arial Black" w:hAnsi="Arial Black"/>
              </w:rPr>
              <w:t xml:space="preserve"> (SALÓN DE ACTOS)</w:t>
            </w:r>
            <w:r>
              <w:rPr>
                <w:rFonts w:ascii="Arial Black" w:hAnsi="Arial Black"/>
              </w:rPr>
              <w:t xml:space="preserve">: </w:t>
            </w:r>
            <w:r w:rsidRPr="0014704A">
              <w:rPr>
                <w:rFonts w:ascii="Arial Black" w:hAnsi="Arial Black"/>
              </w:rPr>
              <w:t>_ SI  _NO</w:t>
            </w:r>
            <w:r>
              <w:rPr>
                <w:rFonts w:ascii="Arial Black" w:hAnsi="Arial Black"/>
              </w:rPr>
              <w:t xml:space="preserve">    </w:t>
            </w:r>
          </w:p>
          <w:p w:rsidR="0014704A" w:rsidRDefault="0014704A" w:rsidP="002A2F99">
            <w:pPr>
              <w:rPr>
                <w:rFonts w:ascii="Arial Black" w:hAnsi="Arial Black"/>
              </w:rPr>
            </w:pPr>
            <w:bookmarkStart w:id="0" w:name="_GoBack"/>
            <w:bookmarkEnd w:id="0"/>
            <w:r>
              <w:rPr>
                <w:rFonts w:ascii="Arial Black" w:hAnsi="Arial Black"/>
              </w:rPr>
              <w:t xml:space="preserve"> ¿Qué te ha gustado de éste taller?</w:t>
            </w:r>
          </w:p>
          <w:p w:rsidR="0014704A" w:rsidRDefault="0014704A" w:rsidP="002A2F99">
            <w:pPr>
              <w:rPr>
                <w:rFonts w:ascii="Arial Black" w:hAnsi="Arial Black"/>
              </w:rPr>
            </w:pPr>
          </w:p>
          <w:p w:rsidR="0014704A" w:rsidRPr="000222F0" w:rsidRDefault="0014704A" w:rsidP="002A2F99">
            <w:pPr>
              <w:rPr>
                <w:rFonts w:ascii="Arial Black" w:hAnsi="Arial Black"/>
                <w:b/>
              </w:rPr>
            </w:pPr>
          </w:p>
        </w:tc>
      </w:tr>
    </w:tbl>
    <w:p w:rsidR="00182840" w:rsidRDefault="00182840">
      <w:r>
        <w:tab/>
      </w:r>
    </w:p>
    <w:p w:rsidR="00E8190E" w:rsidRPr="00BA40EB" w:rsidRDefault="00BA40EB" w:rsidP="00BA40EB">
      <w:pPr>
        <w:jc w:val="center"/>
        <w:rPr>
          <w:b/>
          <w:sz w:val="52"/>
          <w:szCs w:val="52"/>
        </w:rPr>
      </w:pPr>
      <w:r w:rsidRPr="00BA40EB">
        <w:rPr>
          <w:b/>
          <w:sz w:val="52"/>
          <w:szCs w:val="52"/>
        </w:rPr>
        <w:t xml:space="preserve">Una vez firmada la entrada y salida, y entregado este Cuestionario </w:t>
      </w:r>
      <w:r w:rsidRPr="00E7786D">
        <w:rPr>
          <w:b/>
          <w:color w:val="C00000"/>
          <w:sz w:val="72"/>
          <w:szCs w:val="72"/>
        </w:rPr>
        <w:t>PARTICIPAS EN EL SORTEO DE REGALOS</w:t>
      </w:r>
      <w:r w:rsidR="00174B14">
        <w:rPr>
          <w:b/>
          <w:sz w:val="52"/>
          <w:szCs w:val="52"/>
        </w:rPr>
        <w:t xml:space="preserve"> </w:t>
      </w:r>
    </w:p>
    <w:sectPr w:rsidR="00E8190E" w:rsidRPr="00BA40EB" w:rsidSect="001F4ADF">
      <w:headerReference w:type="default" r:id="rId8"/>
      <w:pgSz w:w="16839" w:h="23814" w:code="8"/>
      <w:pgMar w:top="735" w:right="25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90" w:rsidRDefault="00BB6C90" w:rsidP="00182840">
      <w:pPr>
        <w:spacing w:after="0" w:line="240" w:lineRule="auto"/>
      </w:pPr>
      <w:r>
        <w:separator/>
      </w:r>
    </w:p>
  </w:endnote>
  <w:endnote w:type="continuationSeparator" w:id="0">
    <w:p w:rsidR="00BB6C90" w:rsidRDefault="00BB6C90" w:rsidP="0018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90" w:rsidRDefault="00BB6C90" w:rsidP="00182840">
      <w:pPr>
        <w:spacing w:after="0" w:line="240" w:lineRule="auto"/>
      </w:pPr>
      <w:r>
        <w:separator/>
      </w:r>
    </w:p>
  </w:footnote>
  <w:footnote w:type="continuationSeparator" w:id="0">
    <w:p w:rsidR="00BB6C90" w:rsidRDefault="00BB6C90" w:rsidP="0018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37"/>
      <w:gridCol w:w="5037"/>
      <w:gridCol w:w="5202"/>
    </w:tblGrid>
    <w:tr w:rsidR="00EB2CAF" w:rsidTr="00E7786D">
      <w:trPr>
        <w:trHeight w:val="2218"/>
      </w:trPr>
      <w:tc>
        <w:tcPr>
          <w:tcW w:w="5037" w:type="dxa"/>
        </w:tcPr>
        <w:p w:rsidR="00EB2CAF" w:rsidRDefault="00EB2CAF">
          <w:pPr>
            <w:pStyle w:val="Encabezado"/>
          </w:pPr>
          <w:r>
            <w:rPr>
              <w:noProof/>
              <w:szCs w:val="22"/>
            </w:rPr>
            <w:drawing>
              <wp:inline distT="0" distB="0" distL="0" distR="0" wp14:anchorId="4D47FB2A" wp14:editId="5D7B4D0D">
                <wp:extent cx="2565400" cy="876300"/>
                <wp:effectExtent l="0" t="0" r="635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7" w:type="dxa"/>
        </w:tcPr>
        <w:p w:rsidR="00EB2CAF" w:rsidRDefault="00EB2CAF" w:rsidP="00743D52">
          <w:pPr>
            <w:pStyle w:val="Textoindependiente"/>
            <w:kinsoku w:val="0"/>
            <w:overflowPunct w:val="0"/>
            <w:spacing w:before="66" w:line="280" w:lineRule="auto"/>
            <w:ind w:left="1401" w:firstLine="9"/>
            <w:rPr>
              <w:rFonts w:ascii="Times New Roman" w:hAnsi="Times New Roman" w:cs="Times New Roman"/>
              <w:color w:val="000000"/>
              <w:sz w:val="15"/>
              <w:szCs w:val="15"/>
            </w:rPr>
          </w:pP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Vicerrectorado</w:t>
          </w:r>
          <w:r>
            <w:rPr>
              <w:rFonts w:ascii="Times New Roman" w:hAnsi="Times New Roman" w:cs="Times New Roman"/>
              <w:color w:val="015D9A"/>
              <w:spacing w:val="9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de</w:t>
          </w:r>
          <w:r>
            <w:rPr>
              <w:rFonts w:ascii="Times New Roman" w:hAnsi="Times New Roman" w:cs="Times New Roman"/>
              <w:color w:val="015D9A"/>
              <w:spacing w:val="-12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Estudiantes,</w:t>
          </w:r>
          <w:r>
            <w:rPr>
              <w:rFonts w:ascii="Times New Roman" w:hAnsi="Times New Roman" w:cs="Times New Roman"/>
              <w:color w:val="015D9A"/>
              <w:spacing w:val="-2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Extensión</w:t>
          </w:r>
          <w:r>
            <w:rPr>
              <w:rFonts w:ascii="Times New Roman" w:hAnsi="Times New Roman" w:cs="Times New Roman"/>
              <w:color w:val="015D9A"/>
              <w:w w:val="103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Universitaria</w:t>
          </w:r>
          <w:r>
            <w:rPr>
              <w:rFonts w:ascii="Times New Roman" w:hAnsi="Times New Roman" w:cs="Times New Roman"/>
              <w:color w:val="015D9A"/>
              <w:spacing w:val="12"/>
              <w:w w:val="105"/>
              <w:sz w:val="15"/>
              <w:szCs w:val="15"/>
            </w:rPr>
            <w:t xml:space="preserve"> </w:t>
          </w:r>
          <w:r>
            <w:rPr>
              <w:color w:val="015D9A"/>
              <w:w w:val="105"/>
              <w:sz w:val="14"/>
              <w:szCs w:val="14"/>
            </w:rPr>
            <w:t>y</w:t>
          </w:r>
          <w:r>
            <w:rPr>
              <w:color w:val="015D9A"/>
              <w:spacing w:val="-4"/>
              <w:w w:val="105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Deportes</w:t>
          </w:r>
        </w:p>
        <w:p w:rsidR="00EB2CAF" w:rsidRDefault="00EB2CAF" w:rsidP="00743D52">
          <w:pPr>
            <w:pStyle w:val="Textoindependiente"/>
            <w:kinsoku w:val="0"/>
            <w:overflowPunct w:val="0"/>
            <w:spacing w:before="1" w:line="280" w:lineRule="auto"/>
            <w:ind w:left="1401"/>
            <w:rPr>
              <w:rFonts w:ascii="Times New Roman" w:hAnsi="Times New Roman" w:cs="Times New Roman"/>
              <w:color w:val="000000"/>
              <w:sz w:val="15"/>
              <w:szCs w:val="15"/>
            </w:rPr>
          </w:pP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Plaza</w:t>
          </w:r>
          <w:r>
            <w:rPr>
              <w:rFonts w:ascii="Times New Roman" w:hAnsi="Times New Roman" w:cs="Times New Roman"/>
              <w:color w:val="015D9A"/>
              <w:spacing w:val="3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Cronista</w:t>
          </w:r>
          <w:r>
            <w:rPr>
              <w:rFonts w:ascii="Times New Roman" w:hAnsi="Times New Roman" w:cs="Times New Roman"/>
              <w:color w:val="015D9A"/>
              <w:spacing w:val="3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Isidoro Valverde,</w:t>
          </w:r>
          <w:r>
            <w:rPr>
              <w:rFonts w:ascii="Times New Roman" w:hAnsi="Times New Roman" w:cs="Times New Roman"/>
              <w:color w:val="015D9A"/>
              <w:spacing w:val="12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s/n</w:t>
          </w:r>
          <w:r>
            <w:rPr>
              <w:rFonts w:ascii="Times New Roman" w:hAnsi="Times New Roman" w:cs="Times New Roman"/>
              <w:color w:val="015D9A"/>
              <w:w w:val="106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Edificio</w:t>
          </w:r>
          <w:r>
            <w:rPr>
              <w:rFonts w:ascii="Times New Roman" w:hAnsi="Times New Roman" w:cs="Times New Roman"/>
              <w:color w:val="015D9A"/>
              <w:spacing w:val="-1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Rectorado.30202</w:t>
          </w:r>
          <w:r>
            <w:rPr>
              <w:rFonts w:ascii="Times New Roman" w:hAnsi="Times New Roman" w:cs="Times New Roman"/>
              <w:color w:val="015D9A"/>
              <w:spacing w:val="4"/>
              <w:w w:val="105"/>
              <w:sz w:val="15"/>
              <w:szCs w:val="15"/>
            </w:rPr>
            <w:t xml:space="preserve"> </w:t>
          </w:r>
          <w:r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  <w:t>Cartagena</w:t>
          </w:r>
          <w:r>
            <w:rPr>
              <w:rFonts w:ascii="Times New Roman" w:hAnsi="Times New Roman" w:cs="Times New Roman"/>
              <w:color w:val="015D9A"/>
              <w:w w:val="106"/>
              <w:sz w:val="15"/>
              <w:szCs w:val="15"/>
            </w:rPr>
            <w:t xml:space="preserve"> </w:t>
          </w:r>
          <w:hyperlink r:id="rId2" w:history="1">
            <w:r>
              <w:rPr>
                <w:rFonts w:ascii="Times New Roman" w:hAnsi="Times New Roman" w:cs="Times New Roman"/>
                <w:color w:val="015D9A"/>
                <w:w w:val="105"/>
                <w:sz w:val="15"/>
                <w:szCs w:val="15"/>
              </w:rPr>
              <w:t>www.upct.es</w:t>
            </w:r>
          </w:hyperlink>
        </w:p>
        <w:p w:rsidR="00EB2CAF" w:rsidRDefault="00EB2CAF" w:rsidP="00743D52">
          <w:pPr>
            <w:pStyle w:val="Textoindependiente"/>
            <w:kinsoku w:val="0"/>
            <w:overflowPunct w:val="0"/>
            <w:ind w:left="0"/>
            <w:rPr>
              <w:rFonts w:ascii="Times New Roman" w:hAnsi="Times New Roman" w:cs="Times New Roman"/>
              <w:sz w:val="14"/>
              <w:szCs w:val="14"/>
            </w:rPr>
          </w:pPr>
        </w:p>
        <w:p w:rsidR="00EB2CAF" w:rsidRDefault="00EB2CAF">
          <w:pPr>
            <w:pStyle w:val="Encabezado"/>
          </w:pPr>
        </w:p>
      </w:tc>
      <w:tc>
        <w:tcPr>
          <w:tcW w:w="5202" w:type="dxa"/>
        </w:tcPr>
        <w:p w:rsidR="00EB2CAF" w:rsidRDefault="00EB2CAF" w:rsidP="00E7786D">
          <w:pPr>
            <w:pStyle w:val="Textoindependiente"/>
            <w:kinsoku w:val="0"/>
            <w:overflowPunct w:val="0"/>
            <w:spacing w:before="66" w:line="280" w:lineRule="auto"/>
            <w:ind w:left="1401" w:firstLine="9"/>
            <w:rPr>
              <w:rFonts w:ascii="Times New Roman" w:hAnsi="Times New Roman" w:cs="Times New Roman"/>
              <w:color w:val="015D9A"/>
              <w:w w:val="105"/>
              <w:sz w:val="15"/>
              <w:szCs w:val="15"/>
            </w:rPr>
          </w:pPr>
          <w:r>
            <w:rPr>
              <w:rFonts w:ascii="Times New Roman" w:hAnsi="Times New Roman" w:cs="Times New Roman"/>
              <w:noProof/>
              <w:color w:val="015D9A"/>
              <w:w w:val="105"/>
              <w:sz w:val="15"/>
              <w:szCs w:val="15"/>
            </w:rPr>
            <w:drawing>
              <wp:inline distT="0" distB="0" distL="0" distR="0" wp14:anchorId="5E47E0E9" wp14:editId="068C27C9">
                <wp:extent cx="2489200" cy="1130300"/>
                <wp:effectExtent l="0" t="0" r="635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6)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113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82840" w:rsidRDefault="00182840" w:rsidP="00E778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B02"/>
    <w:multiLevelType w:val="hybridMultilevel"/>
    <w:tmpl w:val="3452B2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2225"/>
    <w:multiLevelType w:val="hybridMultilevel"/>
    <w:tmpl w:val="E56C1888"/>
    <w:lvl w:ilvl="0" w:tplc="F30CD514">
      <w:start w:val="2"/>
      <w:numFmt w:val="bullet"/>
      <w:lvlText w:val="-"/>
      <w:lvlJc w:val="left"/>
      <w:pPr>
        <w:ind w:left="915" w:hanging="360"/>
      </w:pPr>
      <w:rPr>
        <w:rFonts w:ascii="Arial Black" w:eastAsiaTheme="minorHAnsi" w:hAnsi="Arial Blac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46281EE8"/>
    <w:multiLevelType w:val="hybridMultilevel"/>
    <w:tmpl w:val="39609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341"/>
    <w:multiLevelType w:val="hybridMultilevel"/>
    <w:tmpl w:val="17768A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B1"/>
    <w:rsid w:val="000222F0"/>
    <w:rsid w:val="00092B38"/>
    <w:rsid w:val="0014704A"/>
    <w:rsid w:val="00174B14"/>
    <w:rsid w:val="00182840"/>
    <w:rsid w:val="001F4ADF"/>
    <w:rsid w:val="002049B9"/>
    <w:rsid w:val="002969BE"/>
    <w:rsid w:val="00412536"/>
    <w:rsid w:val="00457C5E"/>
    <w:rsid w:val="005B54EB"/>
    <w:rsid w:val="005F375A"/>
    <w:rsid w:val="006F73D3"/>
    <w:rsid w:val="00787333"/>
    <w:rsid w:val="00797CB1"/>
    <w:rsid w:val="00805E9B"/>
    <w:rsid w:val="008549E3"/>
    <w:rsid w:val="00943C49"/>
    <w:rsid w:val="009B3334"/>
    <w:rsid w:val="00AC624C"/>
    <w:rsid w:val="00B34DED"/>
    <w:rsid w:val="00BA40EB"/>
    <w:rsid w:val="00BB6C90"/>
    <w:rsid w:val="00BE49CA"/>
    <w:rsid w:val="00C402E8"/>
    <w:rsid w:val="00C45276"/>
    <w:rsid w:val="00E27A11"/>
    <w:rsid w:val="00E7786D"/>
    <w:rsid w:val="00E8190E"/>
    <w:rsid w:val="00EB1AC8"/>
    <w:rsid w:val="00EB2CAF"/>
    <w:rsid w:val="00F22E1A"/>
    <w:rsid w:val="00F849F0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76"/>
    <w:pPr>
      <w:spacing w:after="240" w:line="360" w:lineRule="auto"/>
      <w:jc w:val="both"/>
    </w:pPr>
    <w:rPr>
      <w:rFonts w:cs="Times New Roman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22E1A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F22E1A"/>
    <w:pPr>
      <w:outlineLvl w:val="1"/>
    </w:pPr>
    <w:rPr>
      <w:b w:val="0"/>
      <w:bCs w:val="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F22E1A"/>
    <w:rPr>
      <w:rFonts w:asciiTheme="majorHAnsi" w:eastAsiaTheme="majorEastAsia" w:hAnsiTheme="majorHAnsi" w:cstheme="majorBidi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22E1A"/>
    <w:rPr>
      <w:rFonts w:asciiTheme="majorHAnsi" w:eastAsiaTheme="majorEastAsia" w:hAnsiTheme="majorHAnsi" w:cstheme="majorBidi"/>
      <w:b/>
      <w:b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84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18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22F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2F0"/>
    <w:rPr>
      <w:rFonts w:cs="Times New Roman"/>
      <w:sz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B2CAF"/>
    <w:pPr>
      <w:widowControl w:val="0"/>
      <w:autoSpaceDE w:val="0"/>
      <w:autoSpaceDN w:val="0"/>
      <w:adjustRightInd w:val="0"/>
      <w:spacing w:after="120" w:line="240" w:lineRule="auto"/>
      <w:ind w:left="111"/>
    </w:pPr>
    <w:rPr>
      <w:rFonts w:ascii="Arial" w:eastAsiaTheme="minorEastAsia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2CAF"/>
    <w:rPr>
      <w:rFonts w:ascii="Arial" w:eastAsiaTheme="minorEastAsia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B2CAF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B2CAF"/>
    <w:rPr>
      <w:rFonts w:ascii="Arial" w:eastAsiaTheme="minorEastAsia" w:hAnsi="Arial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76"/>
    <w:pPr>
      <w:spacing w:after="240" w:line="360" w:lineRule="auto"/>
      <w:jc w:val="both"/>
    </w:pPr>
    <w:rPr>
      <w:rFonts w:cs="Times New Roman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22E1A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F22E1A"/>
    <w:pPr>
      <w:outlineLvl w:val="1"/>
    </w:pPr>
    <w:rPr>
      <w:b w:val="0"/>
      <w:bCs w:val="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F22E1A"/>
    <w:rPr>
      <w:rFonts w:asciiTheme="majorHAnsi" w:eastAsiaTheme="majorEastAsia" w:hAnsiTheme="majorHAnsi" w:cstheme="majorBidi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22E1A"/>
    <w:rPr>
      <w:rFonts w:asciiTheme="majorHAnsi" w:eastAsiaTheme="majorEastAsia" w:hAnsiTheme="majorHAnsi" w:cstheme="majorBidi"/>
      <w:b/>
      <w:b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84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18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22F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2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2F0"/>
    <w:rPr>
      <w:rFonts w:cs="Times New Roman"/>
      <w:sz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B2CAF"/>
    <w:pPr>
      <w:widowControl w:val="0"/>
      <w:autoSpaceDE w:val="0"/>
      <w:autoSpaceDN w:val="0"/>
      <w:adjustRightInd w:val="0"/>
      <w:spacing w:after="120" w:line="240" w:lineRule="auto"/>
      <w:ind w:left="111"/>
    </w:pPr>
    <w:rPr>
      <w:rFonts w:ascii="Arial" w:eastAsiaTheme="minorEastAsia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2CAF"/>
    <w:rPr>
      <w:rFonts w:ascii="Arial" w:eastAsiaTheme="minorEastAsia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B2CAF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B2CAF"/>
    <w:rPr>
      <w:rFonts w:ascii="Arial" w:eastAsiaTheme="minorEastAsia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upct.e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LORENTE MARTÍNEZ, MAGDALENA</dc:creator>
  <cp:lastModifiedBy>LORENTE MARTÍNEZ, MAGDALENA</cp:lastModifiedBy>
  <cp:revision>8</cp:revision>
  <cp:lastPrinted>2017-11-09T10:01:00Z</cp:lastPrinted>
  <dcterms:created xsi:type="dcterms:W3CDTF">2017-11-07T09:39:00Z</dcterms:created>
  <dcterms:modified xsi:type="dcterms:W3CDTF">2017-11-09T10:02:00Z</dcterms:modified>
</cp:coreProperties>
</file>