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FB01" w14:textId="77777777" w:rsidR="0024768C" w:rsidRPr="001D6FCB" w:rsidRDefault="0024768C" w:rsidP="001D6FCB">
      <w:pPr>
        <w:spacing w:line="240" w:lineRule="auto"/>
      </w:pPr>
    </w:p>
    <w:p w14:paraId="4F282264" w14:textId="5FC5A93C" w:rsidR="0024768C" w:rsidRDefault="0024768C" w:rsidP="001D6FCB">
      <w:pPr>
        <w:spacing w:line="240" w:lineRule="auto"/>
      </w:pPr>
    </w:p>
    <w:p w14:paraId="15D975CB" w14:textId="77777777" w:rsidR="002F6E11" w:rsidRPr="002F6E11" w:rsidRDefault="002F6E11" w:rsidP="002F6E11">
      <w:pPr>
        <w:spacing w:line="240" w:lineRule="auto"/>
        <w:jc w:val="center"/>
        <w:rPr>
          <w:rFonts w:ascii="Times New Roman" w:hAnsi="Times New Roman"/>
          <w:sz w:val="20"/>
          <w:szCs w:val="20"/>
          <w:lang w:val="es-ES" w:eastAsia="es-ES"/>
        </w:rPr>
      </w:pPr>
    </w:p>
    <w:p w14:paraId="5288B2BA" w14:textId="77777777" w:rsidR="002F6E11" w:rsidRPr="002F6E11" w:rsidRDefault="002F6E11" w:rsidP="002F6E11">
      <w:pPr>
        <w:spacing w:line="240" w:lineRule="auto"/>
        <w:ind w:left="709" w:right="424"/>
        <w:jc w:val="center"/>
        <w:rPr>
          <w:rFonts w:ascii="Times New Roman" w:hAnsi="Times New Roman"/>
          <w:color w:val="000000"/>
          <w:szCs w:val="20"/>
          <w:lang w:eastAsia="es-ES"/>
        </w:rPr>
      </w:pPr>
      <w:r w:rsidRPr="002F6E11">
        <w:rPr>
          <w:rFonts w:ascii="Times New Roman" w:hAnsi="Times New Roman"/>
          <w:b/>
          <w:szCs w:val="20"/>
          <w:lang w:eastAsia="es-ES"/>
        </w:rPr>
        <w:t xml:space="preserve">ELECCIONES A DIRECTOR DEL DEPARTAMENTO DE ECONOMÍA DE LA EMPRESA </w:t>
      </w:r>
    </w:p>
    <w:p w14:paraId="613D7C6F" w14:textId="77777777" w:rsidR="002F6E11" w:rsidRPr="002F6E11" w:rsidRDefault="002F6E11" w:rsidP="002F6E11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color w:val="000000"/>
          <w:sz w:val="20"/>
          <w:szCs w:val="20"/>
          <w:lang w:val="es-ES" w:eastAsia="es-ES"/>
        </w:rPr>
      </w:pPr>
    </w:p>
    <w:p w14:paraId="0EDB99A0" w14:textId="77777777" w:rsidR="002F6E11" w:rsidRPr="002F6E11" w:rsidRDefault="002F6E11" w:rsidP="002F6E11">
      <w:pPr>
        <w:spacing w:line="240" w:lineRule="auto"/>
        <w:jc w:val="center"/>
        <w:rPr>
          <w:rFonts w:ascii="Times New Roman" w:hAnsi="Times New Roman"/>
          <w:b/>
          <w:lang w:val="es-ES" w:eastAsia="es-ES"/>
        </w:rPr>
      </w:pPr>
      <w:r w:rsidRPr="002F6E11">
        <w:rPr>
          <w:rFonts w:ascii="Times New Roman" w:hAnsi="Times New Roman"/>
          <w:b/>
          <w:szCs w:val="20"/>
          <w:lang w:val="es-ES" w:eastAsia="es-ES"/>
        </w:rPr>
        <w:t xml:space="preserve">RECLAMACIONES AL CENSO  </w:t>
      </w:r>
    </w:p>
    <w:p w14:paraId="19A146CD" w14:textId="77777777" w:rsidR="002F6E11" w:rsidRPr="002F6E11" w:rsidRDefault="002F6E11" w:rsidP="002F6E11">
      <w:pPr>
        <w:spacing w:line="240" w:lineRule="auto"/>
        <w:jc w:val="center"/>
        <w:rPr>
          <w:rFonts w:ascii="Times New Roman" w:hAnsi="Times New Roman"/>
          <w:b/>
          <w:szCs w:val="20"/>
          <w:lang w:val="es-ES" w:eastAsia="es-ES"/>
        </w:rPr>
      </w:pPr>
    </w:p>
    <w:p w14:paraId="5B25D860" w14:textId="77777777" w:rsidR="002F6E11" w:rsidRPr="002F6E11" w:rsidRDefault="002F6E11" w:rsidP="002F6E11">
      <w:pPr>
        <w:spacing w:line="240" w:lineRule="auto"/>
        <w:jc w:val="left"/>
        <w:rPr>
          <w:rFonts w:ascii="Times New Roman" w:hAnsi="Times New Roman"/>
          <w:b/>
          <w:szCs w:val="20"/>
          <w:lang w:val="es-ES" w:eastAsia="es-ES"/>
        </w:rPr>
      </w:pPr>
    </w:p>
    <w:p w14:paraId="55EAB3AA" w14:textId="77777777" w:rsidR="002F6E11" w:rsidRPr="002F6E11" w:rsidRDefault="002F6E11" w:rsidP="002F6E11">
      <w:pPr>
        <w:spacing w:line="240" w:lineRule="auto"/>
        <w:jc w:val="left"/>
        <w:rPr>
          <w:rFonts w:ascii="Times New Roman" w:hAnsi="Times New Roman"/>
          <w:b/>
          <w:szCs w:val="20"/>
          <w:lang w:val="es-ES" w:eastAsia="es-ES"/>
        </w:rPr>
      </w:pPr>
      <w:r w:rsidRPr="002F6E11">
        <w:rPr>
          <w:rFonts w:ascii="Times New Roman" w:hAnsi="Times New Roman"/>
          <w:b/>
          <w:szCs w:val="20"/>
          <w:lang w:val="es-ES" w:eastAsia="es-ES"/>
        </w:rPr>
        <w:t xml:space="preserve">NOMBRE: </w:t>
      </w:r>
    </w:p>
    <w:p w14:paraId="27FB63F7" w14:textId="77777777" w:rsidR="002F6E11" w:rsidRPr="002F6E11" w:rsidRDefault="002F6E11" w:rsidP="002F6E11">
      <w:pPr>
        <w:spacing w:line="240" w:lineRule="auto"/>
        <w:ind w:hanging="426"/>
        <w:jc w:val="left"/>
        <w:rPr>
          <w:rFonts w:ascii="Times New Roman" w:hAnsi="Times New Roman"/>
          <w:b/>
          <w:szCs w:val="20"/>
          <w:lang w:val="es-ES" w:eastAsia="es-ES"/>
        </w:rPr>
      </w:pPr>
    </w:p>
    <w:p w14:paraId="7236C116" w14:textId="77777777" w:rsidR="002F6E11" w:rsidRPr="002F6E11" w:rsidRDefault="002F6E11" w:rsidP="002F6E11">
      <w:pPr>
        <w:spacing w:line="240" w:lineRule="auto"/>
        <w:ind w:hanging="426"/>
        <w:jc w:val="left"/>
        <w:rPr>
          <w:rFonts w:ascii="Times New Roman" w:hAnsi="Times New Roman"/>
          <w:b/>
          <w:szCs w:val="20"/>
          <w:lang w:val="es-ES" w:eastAsia="es-ES"/>
        </w:rPr>
      </w:pPr>
      <w:r w:rsidRPr="002F6E11">
        <w:rPr>
          <w:rFonts w:ascii="Times New Roman" w:hAnsi="Times New Roman"/>
          <w:b/>
          <w:szCs w:val="20"/>
          <w:lang w:val="es-ES" w:eastAsia="es-ES"/>
        </w:rPr>
        <w:t xml:space="preserve">    </w:t>
      </w:r>
      <w:r w:rsidRPr="002F6E11">
        <w:rPr>
          <w:rFonts w:ascii="Times New Roman" w:hAnsi="Times New Roman"/>
          <w:b/>
          <w:szCs w:val="20"/>
          <w:lang w:val="es-ES" w:eastAsia="es-ES"/>
        </w:rPr>
        <w:tab/>
        <w:t xml:space="preserve">APELLIDOS: </w:t>
      </w:r>
    </w:p>
    <w:p w14:paraId="399A5856" w14:textId="77777777" w:rsidR="002F6E11" w:rsidRPr="002F6E11" w:rsidRDefault="002F6E11" w:rsidP="002F6E11">
      <w:pPr>
        <w:spacing w:line="240" w:lineRule="auto"/>
        <w:ind w:hanging="426"/>
        <w:jc w:val="left"/>
        <w:rPr>
          <w:rFonts w:ascii="Times New Roman" w:hAnsi="Times New Roman"/>
          <w:b/>
          <w:szCs w:val="20"/>
          <w:lang w:val="es-ES" w:eastAsia="es-ES"/>
        </w:rPr>
      </w:pPr>
    </w:p>
    <w:p w14:paraId="713BB215" w14:textId="77777777" w:rsidR="002F6E11" w:rsidRPr="002F6E11" w:rsidRDefault="002F6E11" w:rsidP="002F6E11">
      <w:pPr>
        <w:spacing w:line="240" w:lineRule="auto"/>
        <w:jc w:val="left"/>
        <w:rPr>
          <w:rFonts w:ascii="Times New Roman" w:hAnsi="Times New Roman"/>
          <w:szCs w:val="20"/>
          <w:lang w:val="es-ES" w:eastAsia="es-ES"/>
        </w:rPr>
      </w:pPr>
      <w:r w:rsidRPr="002F6E11">
        <w:rPr>
          <w:rFonts w:ascii="Times New Roman" w:hAnsi="Times New Roman"/>
          <w:b/>
          <w:szCs w:val="20"/>
          <w:lang w:val="es-ES" w:eastAsia="es-ES"/>
        </w:rPr>
        <w:t xml:space="preserve">D.N.I: </w:t>
      </w:r>
    </w:p>
    <w:p w14:paraId="1A2BBD7A" w14:textId="77777777" w:rsidR="002F6E11" w:rsidRPr="002F6E11" w:rsidRDefault="002F6E11" w:rsidP="002F6E11">
      <w:pPr>
        <w:spacing w:line="240" w:lineRule="auto"/>
        <w:jc w:val="left"/>
        <w:rPr>
          <w:rFonts w:ascii="Times New Roman" w:hAnsi="Times New Roman"/>
          <w:b/>
          <w:szCs w:val="20"/>
          <w:lang w:val="es-ES" w:eastAsia="es-ES"/>
        </w:rPr>
      </w:pPr>
    </w:p>
    <w:p w14:paraId="1B10AFE3" w14:textId="77777777" w:rsidR="002F6E11" w:rsidRPr="002F6E11" w:rsidRDefault="002F6E11" w:rsidP="002F6E1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  <w:r w:rsidRPr="002F6E11">
        <w:rPr>
          <w:rFonts w:ascii="Times New Roman" w:hAnsi="Times New Roman"/>
          <w:b/>
          <w:sz w:val="28"/>
          <w:szCs w:val="20"/>
          <w:lang w:val="es-ES" w:eastAsia="es-ES"/>
        </w:rPr>
        <w:tab/>
      </w:r>
      <w:r w:rsidRPr="002F6E11">
        <w:rPr>
          <w:rFonts w:ascii="Times New Roman" w:hAnsi="Times New Roman"/>
          <w:sz w:val="28"/>
          <w:szCs w:val="20"/>
          <w:lang w:val="es-ES" w:eastAsia="es-ES"/>
        </w:rPr>
        <w:t xml:space="preserve"> </w:t>
      </w:r>
    </w:p>
    <w:p w14:paraId="6A3864A4" w14:textId="77777777" w:rsidR="002F6E11" w:rsidRPr="002F6E11" w:rsidRDefault="002F6E11" w:rsidP="002F6E11">
      <w:pPr>
        <w:spacing w:line="240" w:lineRule="auto"/>
        <w:ind w:left="-142"/>
        <w:jc w:val="center"/>
        <w:rPr>
          <w:rFonts w:ascii="Times New Roman" w:hAnsi="Times New Roman"/>
          <w:b/>
          <w:sz w:val="28"/>
          <w:szCs w:val="20"/>
          <w:lang w:val="es-ES" w:eastAsia="es-ES"/>
        </w:rPr>
      </w:pPr>
      <w:r w:rsidRPr="002F6E11">
        <w:rPr>
          <w:rFonts w:ascii="Times New Roman" w:hAnsi="Times New Roman"/>
          <w:b/>
          <w:sz w:val="28"/>
          <w:szCs w:val="20"/>
          <w:lang w:val="es-ES" w:eastAsia="es-ES"/>
        </w:rPr>
        <w:t>E X P O N E</w:t>
      </w:r>
    </w:p>
    <w:p w14:paraId="1079C4DE" w14:textId="77777777" w:rsidR="002F6E11" w:rsidRPr="002F6E11" w:rsidRDefault="002F6E11" w:rsidP="002F6E1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2A823198" w14:textId="6E714496" w:rsidR="002F6E11" w:rsidRDefault="002F6E11" w:rsidP="002F6E1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0A611DB0" w14:textId="4ABCB1B1" w:rsidR="002F6E11" w:rsidRDefault="002F6E11" w:rsidP="002F6E1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43F9BB74" w14:textId="77777777" w:rsidR="002F6E11" w:rsidRPr="002F6E11" w:rsidRDefault="002F6E11" w:rsidP="002F6E1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5FB56FDB" w14:textId="77777777" w:rsidR="002F6E11" w:rsidRPr="002F6E11" w:rsidRDefault="002F6E11" w:rsidP="002F6E1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4E910404" w14:textId="77777777" w:rsidR="002F6E11" w:rsidRPr="002F6E11" w:rsidRDefault="002F6E11" w:rsidP="002F6E1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2C53F707" w14:textId="77777777" w:rsidR="002F6E11" w:rsidRPr="002F6E11" w:rsidRDefault="002F6E11" w:rsidP="002F6E11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2C389EC3" w14:textId="77777777" w:rsidR="002F6E11" w:rsidRPr="002F6E11" w:rsidRDefault="002F6E11" w:rsidP="002F6E11">
      <w:pPr>
        <w:spacing w:line="240" w:lineRule="auto"/>
        <w:ind w:left="-142"/>
        <w:jc w:val="center"/>
        <w:rPr>
          <w:rFonts w:ascii="Times New Roman" w:hAnsi="Times New Roman"/>
          <w:b/>
          <w:sz w:val="28"/>
          <w:szCs w:val="20"/>
          <w:lang w:val="es-ES" w:eastAsia="es-ES"/>
        </w:rPr>
      </w:pPr>
      <w:r w:rsidRPr="002F6E11">
        <w:rPr>
          <w:rFonts w:ascii="Times New Roman" w:hAnsi="Times New Roman"/>
          <w:b/>
          <w:sz w:val="28"/>
          <w:szCs w:val="20"/>
          <w:lang w:val="es-ES" w:eastAsia="es-ES"/>
        </w:rPr>
        <w:t>S O L I C I T A</w:t>
      </w:r>
    </w:p>
    <w:p w14:paraId="132F62CE" w14:textId="77777777" w:rsidR="002F6E11" w:rsidRPr="002F6E11" w:rsidRDefault="002F6E11" w:rsidP="002F6E11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1BEE22A6" w14:textId="5E99170C" w:rsidR="002F6E11" w:rsidRDefault="002F6E11" w:rsidP="002F6E1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32161342" w14:textId="13ED9409" w:rsidR="002F6E11" w:rsidRDefault="002F6E11" w:rsidP="002F6E1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1C54D492" w14:textId="77777777" w:rsidR="002F6E11" w:rsidRPr="002F6E11" w:rsidRDefault="002F6E11" w:rsidP="002F6E1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19B3FB6C" w14:textId="77777777" w:rsidR="002F6E11" w:rsidRPr="002F6E11" w:rsidRDefault="002F6E11" w:rsidP="002F6E1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28C10BCB" w14:textId="77777777" w:rsidR="002F6E11" w:rsidRPr="002F6E11" w:rsidRDefault="002F6E11" w:rsidP="002F6E1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10EE2F02" w14:textId="77777777" w:rsidR="002F6E11" w:rsidRPr="002F6E11" w:rsidRDefault="002F6E11" w:rsidP="002F6E1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1C8E256A" w14:textId="77777777" w:rsidR="002F6E11" w:rsidRPr="002F6E11" w:rsidRDefault="002F6E11" w:rsidP="002F6E1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143E0424" w14:textId="77777777" w:rsidR="002F6E11" w:rsidRPr="002F6E11" w:rsidRDefault="002F6E11" w:rsidP="002F6E1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2A318822" w14:textId="77777777" w:rsidR="002F6E11" w:rsidRPr="002F6E11" w:rsidRDefault="002F6E11" w:rsidP="002F6E1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  <w:r w:rsidRPr="002F6E11">
        <w:rPr>
          <w:rFonts w:ascii="Times New Roman" w:hAnsi="Times New Roman"/>
          <w:b/>
          <w:sz w:val="28"/>
          <w:szCs w:val="20"/>
          <w:lang w:val="es-ES" w:eastAsia="es-ES"/>
        </w:rPr>
        <w:t xml:space="preserve">Firma y Fecha: </w:t>
      </w:r>
    </w:p>
    <w:p w14:paraId="49405CE3" w14:textId="77777777" w:rsidR="002F6E11" w:rsidRPr="002F6E11" w:rsidRDefault="002F6E11" w:rsidP="002F6E11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453856D1" w14:textId="77777777" w:rsidR="002F6E11" w:rsidRPr="002F6E11" w:rsidRDefault="002F6E11" w:rsidP="002F6E11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1D676E6A" w14:textId="77777777" w:rsidR="002F6E11" w:rsidRPr="002F6E11" w:rsidRDefault="002F6E11" w:rsidP="002F6E11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24038DDC" w14:textId="77777777" w:rsidR="002F6E11" w:rsidRPr="002F6E11" w:rsidRDefault="002F6E11" w:rsidP="002F6E11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3765F0FD" w14:textId="77777777" w:rsidR="002F6E11" w:rsidRPr="002F6E11" w:rsidRDefault="002F6E11" w:rsidP="002F6E11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5CDAD900" w14:textId="77777777" w:rsidR="002F6E11" w:rsidRPr="002F6E11" w:rsidRDefault="002F6E11" w:rsidP="002F6E11">
      <w:pPr>
        <w:pBdr>
          <w:bottom w:val="single" w:sz="4" w:space="1" w:color="auto"/>
        </w:pBd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52C3AC97" w14:textId="77777777" w:rsidR="002F6E11" w:rsidRPr="002F6E11" w:rsidRDefault="002F6E11" w:rsidP="002F6E11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37C103A8" w14:textId="23EAABA3" w:rsidR="002F6E11" w:rsidRPr="002F6E11" w:rsidRDefault="002F6E11" w:rsidP="002F6E11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  <w:r w:rsidRPr="002F6E11">
        <w:rPr>
          <w:rFonts w:ascii="Times New Roman" w:hAnsi="Times New Roman"/>
          <w:b/>
          <w:sz w:val="28"/>
          <w:szCs w:val="20"/>
          <w:lang w:val="es-ES" w:eastAsia="es-ES"/>
        </w:rPr>
        <w:t>Presidente de la Mesa Electoral del Departamento de Economía de la Empresa</w:t>
      </w:r>
    </w:p>
    <w:p w14:paraId="3CFA5F67" w14:textId="77777777" w:rsidR="002F6E11" w:rsidRPr="002F6E11" w:rsidRDefault="002F6E11" w:rsidP="001D6FCB">
      <w:pPr>
        <w:spacing w:line="240" w:lineRule="auto"/>
        <w:rPr>
          <w:lang w:val="es-ES"/>
        </w:rPr>
      </w:pPr>
    </w:p>
    <w:sectPr w:rsidR="002F6E11" w:rsidRPr="002F6E11" w:rsidSect="00D624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985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5C8B" w14:textId="77777777" w:rsidR="004E7495" w:rsidRDefault="004E7495">
      <w:pPr>
        <w:spacing w:line="240" w:lineRule="auto"/>
      </w:pPr>
      <w:r>
        <w:separator/>
      </w:r>
    </w:p>
  </w:endnote>
  <w:endnote w:type="continuationSeparator" w:id="0">
    <w:p w14:paraId="4A13E8EA" w14:textId="77777777" w:rsidR="004E7495" w:rsidRDefault="004E74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0338" w14:textId="77777777" w:rsidR="006E56C6" w:rsidRDefault="006E56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3FEF" w14:textId="77777777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F37D42" w:rsidRPr="00F37D42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C4D1" w14:textId="77777777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F37D42" w:rsidRPr="00F37D42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CD4C" w14:textId="77777777" w:rsidR="004E7495" w:rsidRDefault="004E7495">
      <w:pPr>
        <w:spacing w:line="240" w:lineRule="auto"/>
      </w:pPr>
      <w:r>
        <w:separator/>
      </w:r>
    </w:p>
  </w:footnote>
  <w:footnote w:type="continuationSeparator" w:id="0">
    <w:p w14:paraId="5D26B01A" w14:textId="77777777" w:rsidR="004E7495" w:rsidRDefault="004E74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51AD" w14:textId="77777777" w:rsidR="006E56C6" w:rsidRDefault="006E56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CAAE" w14:textId="77777777" w:rsidR="006E56C6" w:rsidRDefault="006E56C6" w:rsidP="006E56C6">
    <w:pPr>
      <w:spacing w:line="160" w:lineRule="exact"/>
      <w:jc w:val="right"/>
      <w:rPr>
        <w:b/>
        <w:bCs/>
        <w:noProof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</w:rPr>
      <w:t>Departamento de Métodos Cuantitativos,</w:t>
    </w:r>
  </w:p>
  <w:p w14:paraId="1AF05B0B" w14:textId="77777777" w:rsidR="006E56C6" w:rsidRDefault="006E56C6" w:rsidP="006E56C6">
    <w:pPr>
      <w:spacing w:after="120" w:line="160" w:lineRule="exact"/>
      <w:jc w:val="right"/>
      <w:rPr>
        <w:b/>
        <w:bCs/>
        <w:noProof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</w:rPr>
      <w:t>Ciencias Jurídicas y Lenguas Modernas.</w:t>
    </w:r>
  </w:p>
  <w:p w14:paraId="11E162B5" w14:textId="77777777" w:rsidR="006E56C6" w:rsidRDefault="006E56C6" w:rsidP="006E56C6">
    <w:pPr>
      <w:spacing w:line="160" w:lineRule="exact"/>
      <w:jc w:val="right"/>
      <w:rPr>
        <w:noProof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t>Campus CIM. Calle Real, 3. 30201 Cartagena</w:t>
    </w:r>
  </w:p>
  <w:p w14:paraId="0E946597" w14:textId="77777777" w:rsidR="006E56C6" w:rsidRDefault="006E56C6" w:rsidP="006E56C6">
    <w:pPr>
      <w:spacing w:line="240" w:lineRule="auto"/>
      <w:jc w:val="right"/>
      <w:rPr>
        <w:noProof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t>+34 968 325746</w:t>
    </w:r>
  </w:p>
  <w:p w14:paraId="527C5D84" w14:textId="54AAB557" w:rsidR="00886CDB" w:rsidRPr="006E56C6" w:rsidRDefault="00000000" w:rsidP="006E56C6">
    <w:pPr>
      <w:pStyle w:val="Encabezado"/>
      <w:spacing w:line="240" w:lineRule="auto"/>
      <w:rPr>
        <w:color w:val="0054A0"/>
        <w:sz w:val="12"/>
        <w:szCs w:val="12"/>
      </w:rPr>
    </w:pPr>
    <w:hyperlink r:id="rId1" w:history="1">
      <w:r w:rsidR="006E56C6" w:rsidRPr="001A689C">
        <w:rPr>
          <w:rStyle w:val="Hipervnculo"/>
          <w:sz w:val="12"/>
          <w:szCs w:val="12"/>
        </w:rPr>
        <w:t>https://www.upct.es/dept/lencimet/</w:t>
      </w:r>
    </w:hyperlink>
    <w:r w:rsidR="00D6243D">
      <w:rPr>
        <w:noProof/>
        <w:lang w:val="es-ES" w:eastAsia="es-ES"/>
      </w:rPr>
      <w:drawing>
        <wp:anchor distT="0" distB="0" distL="114300" distR="114300" simplePos="0" relativeHeight="251672576" behindDoc="0" locked="0" layoutInCell="1" allowOverlap="1" wp14:anchorId="4BC8AE8D" wp14:editId="6F496439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3819600" cy="432000"/>
          <wp:effectExtent l="0" t="0" r="0" b="6350"/>
          <wp:wrapNone/>
          <wp:docPr id="51" name="Imagen 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n 5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2096" behindDoc="1" locked="0" layoutInCell="1" allowOverlap="1" wp14:anchorId="7B36F679" wp14:editId="6D96CB20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53" name="Imagen 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n 5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6014" w14:textId="69918245" w:rsidR="006E56C6" w:rsidRDefault="006E56C6" w:rsidP="00D87A23">
    <w:pPr>
      <w:spacing w:line="160" w:lineRule="exact"/>
      <w:jc w:val="right"/>
      <w:rPr>
        <w:b/>
        <w:bCs/>
        <w:noProof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</w:rPr>
      <w:t xml:space="preserve">Departamento de </w:t>
    </w:r>
    <w:r w:rsidR="00D87A23">
      <w:rPr>
        <w:b/>
        <w:bCs/>
        <w:noProof/>
        <w:color w:val="0054A0"/>
        <w:sz w:val="12"/>
        <w:szCs w:val="12"/>
      </w:rPr>
      <w:t>Economía de la Empresa</w:t>
    </w:r>
    <w:r>
      <w:rPr>
        <w:b/>
        <w:bCs/>
        <w:noProof/>
        <w:color w:val="0054A0"/>
        <w:sz w:val="12"/>
        <w:szCs w:val="12"/>
      </w:rPr>
      <w:t>.</w:t>
    </w:r>
  </w:p>
  <w:p w14:paraId="237FA2C7" w14:textId="77777777" w:rsidR="006E56C6" w:rsidRDefault="006E56C6" w:rsidP="006E56C6">
    <w:pPr>
      <w:spacing w:line="160" w:lineRule="exact"/>
      <w:jc w:val="right"/>
      <w:rPr>
        <w:noProof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t>Campus CIM. Calle Real, 3. 30201 Cartagena</w:t>
    </w:r>
  </w:p>
  <w:p w14:paraId="72947904" w14:textId="1025A31E" w:rsidR="006E56C6" w:rsidRDefault="006E56C6" w:rsidP="006E56C6">
    <w:pPr>
      <w:spacing w:line="160" w:lineRule="exact"/>
      <w:jc w:val="right"/>
      <w:rPr>
        <w:noProof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t xml:space="preserve">+34 </w:t>
    </w:r>
    <w:r w:rsidR="00D87A23">
      <w:rPr>
        <w:noProof/>
        <w:color w:val="0054A0"/>
        <w:sz w:val="12"/>
        <w:szCs w:val="12"/>
      </w:rPr>
      <w:t>868 071042</w:t>
    </w:r>
  </w:p>
  <w:p w14:paraId="30865E6C" w14:textId="44941D31" w:rsidR="00886CDB" w:rsidRPr="00A12D9D" w:rsidRDefault="00000000" w:rsidP="006E56C6">
    <w:pPr>
      <w:spacing w:line="160" w:lineRule="exact"/>
      <w:jc w:val="right"/>
      <w:rPr>
        <w:color w:val="0054A0"/>
        <w:sz w:val="12"/>
        <w:szCs w:val="12"/>
      </w:rPr>
    </w:pPr>
    <w:hyperlink r:id="rId1" w:history="1">
      <w:r w:rsidR="00D87A23" w:rsidRPr="00AF42AC">
        <w:rPr>
          <w:rStyle w:val="Hipervnculo"/>
          <w:sz w:val="12"/>
          <w:szCs w:val="12"/>
        </w:rPr>
        <w:t>https://www.upct.es/dept/ecem/</w:t>
      </w:r>
    </w:hyperlink>
    <w:r w:rsidR="00D6243D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0F7DCA0F" wp14:editId="4CFB8488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3819600" cy="432000"/>
          <wp:effectExtent l="0" t="0" r="0" b="6350"/>
          <wp:wrapNone/>
          <wp:docPr id="56" name="Imagen 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n 5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0067725">
    <w:abstractNumId w:val="2"/>
  </w:num>
  <w:num w:numId="2" w16cid:durableId="122768570">
    <w:abstractNumId w:val="3"/>
  </w:num>
  <w:num w:numId="3" w16cid:durableId="1107233591">
    <w:abstractNumId w:val="3"/>
  </w:num>
  <w:num w:numId="4" w16cid:durableId="602957230">
    <w:abstractNumId w:val="3"/>
  </w:num>
  <w:num w:numId="5" w16cid:durableId="896431755">
    <w:abstractNumId w:val="3"/>
  </w:num>
  <w:num w:numId="6" w16cid:durableId="1217857287">
    <w:abstractNumId w:val="3"/>
  </w:num>
  <w:num w:numId="7" w16cid:durableId="836651381">
    <w:abstractNumId w:val="3"/>
  </w:num>
  <w:num w:numId="8" w16cid:durableId="1225411206">
    <w:abstractNumId w:val="1"/>
  </w:num>
  <w:num w:numId="9" w16cid:durableId="1885289028">
    <w:abstractNumId w:val="0"/>
  </w:num>
  <w:num w:numId="10" w16cid:durableId="1757822665">
    <w:abstractNumId w:val="0"/>
  </w:num>
  <w:num w:numId="11" w16cid:durableId="1083380087">
    <w:abstractNumId w:val="0"/>
  </w:num>
  <w:num w:numId="12" w16cid:durableId="641347878">
    <w:abstractNumId w:val="0"/>
  </w:num>
  <w:num w:numId="13" w16cid:durableId="923682868">
    <w:abstractNumId w:val="3"/>
  </w:num>
  <w:num w:numId="14" w16cid:durableId="4326629">
    <w:abstractNumId w:val="3"/>
  </w:num>
  <w:num w:numId="15" w16cid:durableId="368142988">
    <w:abstractNumId w:val="3"/>
  </w:num>
  <w:num w:numId="16" w16cid:durableId="1741050456">
    <w:abstractNumId w:val="3"/>
  </w:num>
  <w:num w:numId="17" w16cid:durableId="120852628">
    <w:abstractNumId w:val="1"/>
  </w:num>
  <w:num w:numId="18" w16cid:durableId="424114248">
    <w:abstractNumId w:val="1"/>
  </w:num>
  <w:num w:numId="19" w16cid:durableId="155288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3D"/>
    <w:rsid w:val="000C4FF3"/>
    <w:rsid w:val="001974D1"/>
    <w:rsid w:val="001A0D89"/>
    <w:rsid w:val="001D6FCB"/>
    <w:rsid w:val="00200BB9"/>
    <w:rsid w:val="0024768C"/>
    <w:rsid w:val="002550A2"/>
    <w:rsid w:val="002B5C75"/>
    <w:rsid w:val="002F6E11"/>
    <w:rsid w:val="00381B22"/>
    <w:rsid w:val="003A7530"/>
    <w:rsid w:val="003B6476"/>
    <w:rsid w:val="003D32AD"/>
    <w:rsid w:val="004656A9"/>
    <w:rsid w:val="004E612F"/>
    <w:rsid w:val="004E7495"/>
    <w:rsid w:val="005744AD"/>
    <w:rsid w:val="005951A7"/>
    <w:rsid w:val="00602058"/>
    <w:rsid w:val="00611C86"/>
    <w:rsid w:val="006D2C49"/>
    <w:rsid w:val="006E56C6"/>
    <w:rsid w:val="007011C8"/>
    <w:rsid w:val="00786D78"/>
    <w:rsid w:val="0087405D"/>
    <w:rsid w:val="00920E8A"/>
    <w:rsid w:val="00955CCE"/>
    <w:rsid w:val="00977985"/>
    <w:rsid w:val="009D6C3B"/>
    <w:rsid w:val="00A12D9D"/>
    <w:rsid w:val="00A97651"/>
    <w:rsid w:val="00B14157"/>
    <w:rsid w:val="00BE6343"/>
    <w:rsid w:val="00C930A8"/>
    <w:rsid w:val="00D6243D"/>
    <w:rsid w:val="00D756EB"/>
    <w:rsid w:val="00D87A23"/>
    <w:rsid w:val="00D910F9"/>
    <w:rsid w:val="00DD7186"/>
    <w:rsid w:val="00E10CB3"/>
    <w:rsid w:val="00EF4E1B"/>
    <w:rsid w:val="00F03073"/>
    <w:rsid w:val="00F057B0"/>
    <w:rsid w:val="00F37D42"/>
    <w:rsid w:val="00F4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1ECE16"/>
  <w14:defaultImageDpi w14:val="300"/>
  <w15:docId w15:val="{6A3B27BA-D379-4BBE-8A3A-C0B105B5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semiHidden/>
    <w:rsid w:val="00CE591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rsid w:val="007011C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1C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87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upct.es/dept/lencimet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pct.es/dept/ece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OneDrive%20-%20Universidad%20Polit&#233;cnica%20de%20Cartagena\Branding%202020\papeloficial_UPCT_EUT_blanco_centr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papeloficial_UPCT_EUT_blanco_centros</Template>
  <TotalTime>2</TotalTime>
  <Pages>1</Pages>
  <Words>45</Words>
  <Characters>187</Characters>
  <Application>Microsoft Office Word</Application>
  <DocSecurity>0</DocSecurity>
  <Lines>44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UPCT</Company>
  <LinksUpToDate>false</LinksUpToDate>
  <CharactersWithSpaces>237</CharactersWithSpaces>
  <SharedDoc>false</SharedDoc>
  <HLinks>
    <vt:vector size="12" baseType="variant">
      <vt:variant>
        <vt:i4>6815782</vt:i4>
      </vt:variant>
      <vt:variant>
        <vt:i4>-1</vt:i4>
      </vt:variant>
      <vt:variant>
        <vt:i4>2050</vt:i4>
      </vt:variant>
      <vt:variant>
        <vt:i4>1</vt:i4>
      </vt:variant>
      <vt:variant>
        <vt:lpwstr>Marca UPCT</vt:lpwstr>
      </vt:variant>
      <vt:variant>
        <vt:lpwstr/>
      </vt:variant>
      <vt:variant>
        <vt:i4>6815782</vt:i4>
      </vt:variant>
      <vt:variant>
        <vt:i4>-1</vt:i4>
      </vt:variant>
      <vt:variant>
        <vt:i4>2055</vt:i4>
      </vt:variant>
      <vt:variant>
        <vt:i4>1</vt:i4>
      </vt:variant>
      <vt:variant>
        <vt:lpwstr>Marca UPCT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cp:lastModifiedBy>MARTÍNEZ MARTÍNEZ, AURORA</cp:lastModifiedBy>
  <cp:revision>3</cp:revision>
  <cp:lastPrinted>2009-06-25T11:35:00Z</cp:lastPrinted>
  <dcterms:created xsi:type="dcterms:W3CDTF">2023-03-22T13:28:00Z</dcterms:created>
  <dcterms:modified xsi:type="dcterms:W3CDTF">2023-03-22T18:36:00Z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a55d5857e2060e2d8717c444d22de4791fe9a0048e4c8f27230b2b3dc13c0914</vt:lpwstr>
  </property>
</Properties>
</file>